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D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F6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申报材料真实性承诺书</w:t>
      </w:r>
      <w:bookmarkEnd w:id="0"/>
    </w:p>
    <w:p w14:paraId="4B6E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4FF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我单位郑重承诺：</w:t>
      </w:r>
    </w:p>
    <w:p w14:paraId="517A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AA8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就本次申报的“【请填写成果名称】”成果，我们确认：</w:t>
      </w:r>
    </w:p>
    <w:p w14:paraId="5F09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1.所有提交的申报材料（包括电子版与扫描件）内容均真实、准确、完整，绝无虚构。</w:t>
      </w:r>
    </w:p>
    <w:p w14:paraId="72FF6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2.该成果为我单位原创实践，不存在任何侵犯他人知识产权或其他合法权益的情形。</w:t>
      </w:r>
    </w:p>
    <w:p w14:paraId="0E5A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3.我们理解并同意，如申报材料存在虚假，主办方有权取消我单位的参评及获奖资格。</w:t>
      </w:r>
    </w:p>
    <w:p w14:paraId="39CB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0FC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119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04B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ED5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BF7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申报单位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人（签章）：</w:t>
      </w:r>
    </w:p>
    <w:p w14:paraId="70ED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BA1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申报单位（公章）：</w:t>
      </w:r>
    </w:p>
    <w:p w14:paraId="6FFB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7FC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年月日</w:t>
      </w:r>
    </w:p>
    <w:p w14:paraId="33D02378"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E510D8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F0271"/>
    <w:rsid w:val="0A7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2025-11-07T07:07:00Z</dcterms:created>
  <dc:creator>张耀东</dc:creator>
  <cp:lastModifiedBy>张耀东</cp:lastModifiedBy>
  <dcterms:modified xsi:type="dcterms:W3CDTF">2025-11-07T07:08:10Z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26284C71C8A44163A3A0DE775D565B56_11</vt:lpwstr>
  </property>
  <property fmtid="{D5CDD505-2E9C-101B-9397-08002B2CF9AE}" pid="4" name="KSOTemplateDocerSaveRecord">
    <vt:lpwstr>eyJoZGlkIjoiNzQ2ODk5NTRlMDRjMDFjYTU4MDJkZGNjMTgzZWMzNGEiLCJ1c2VySWQiOiI3NjMzNTYwNTEifQ==</vt:lpwstr>
  </property>
</Properties>
</file>