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0B25">
      <w:pPr>
        <w:rPr>
          <w:rFonts w:hint="eastAsia" w:ascii="方正小标宋简体" w:eastAsia="方正小标宋简体"/>
          <w:sz w:val="36"/>
          <w:szCs w:val="36"/>
          <w:u w:val="single"/>
        </w:rPr>
      </w:pPr>
      <w:bookmarkStart w:id="0" w:name="_Hlk43458557"/>
      <w:r>
        <w:rPr>
          <w:rFonts w:hint="eastAsia" w:ascii="仿宋_GB2312" w:hAnsi="仿宋_GB2312" w:eastAsia="仿宋_GB2312" w:cs="仿宋_GB2312"/>
          <w:sz w:val="28"/>
          <w:szCs w:val="28"/>
          <w:lang w:val="en-US" w:eastAsia="zh-CN"/>
        </w:rPr>
        <w:t>附件4：</w:t>
      </w:r>
    </w:p>
    <w:p w14:paraId="6ABBE97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学院（部）第十届校学术委员会委员推荐人选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6"/>
      </w:tblGrid>
      <w:tr w14:paraId="2667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8406" w:type="dxa"/>
          </w:tcPr>
          <w:p w14:paraId="3AB5125A">
            <w:pPr>
              <w:rPr>
                <w:rFonts w:hint="eastAsia" w:ascii="仿宋_GB2312" w:eastAsia="仿宋_GB2312"/>
                <w:sz w:val="24"/>
                <w:szCs w:val="24"/>
              </w:rPr>
            </w:pPr>
            <w:r>
              <w:rPr>
                <w:rFonts w:hint="eastAsia" w:ascii="仿宋_GB2312" w:eastAsia="仿宋_GB2312"/>
                <w:sz w:val="24"/>
                <w:szCs w:val="24"/>
              </w:rPr>
              <w:t>校学术委员会委员推荐人选：</w:t>
            </w:r>
          </w:p>
          <w:p w14:paraId="4F8DD2F9">
            <w:pPr>
              <w:rPr>
                <w:rFonts w:ascii="仿宋_GB2312" w:eastAsia="仿宋_GB2312"/>
                <w:sz w:val="24"/>
                <w:szCs w:val="24"/>
              </w:rPr>
            </w:pPr>
          </w:p>
          <w:p w14:paraId="0EE370DA">
            <w:pPr>
              <w:rPr>
                <w:rFonts w:ascii="仿宋_GB2312" w:eastAsia="仿宋_GB2312"/>
                <w:sz w:val="24"/>
                <w:szCs w:val="24"/>
              </w:rPr>
            </w:pPr>
          </w:p>
          <w:p w14:paraId="67C5E5AA">
            <w:pPr>
              <w:rPr>
                <w:rFonts w:ascii="仿宋_GB2312" w:eastAsia="仿宋_GB2312"/>
                <w:sz w:val="24"/>
                <w:szCs w:val="24"/>
              </w:rPr>
            </w:pPr>
          </w:p>
          <w:p w14:paraId="1C1AE1FC">
            <w:pPr>
              <w:rPr>
                <w:rFonts w:ascii="仿宋_GB2312" w:eastAsia="仿宋_GB2312"/>
                <w:sz w:val="24"/>
                <w:szCs w:val="24"/>
              </w:rPr>
            </w:pPr>
          </w:p>
          <w:p w14:paraId="429DB7D8">
            <w:pPr>
              <w:rPr>
                <w:rFonts w:ascii="仿宋_GB2312" w:eastAsia="仿宋_GB2312"/>
                <w:sz w:val="24"/>
                <w:szCs w:val="24"/>
              </w:rPr>
            </w:pPr>
          </w:p>
          <w:p w14:paraId="75CEA600">
            <w:pPr>
              <w:rPr>
                <w:rFonts w:ascii="仿宋_GB2312" w:eastAsia="仿宋_GB2312"/>
                <w:sz w:val="24"/>
                <w:szCs w:val="24"/>
              </w:rPr>
            </w:pPr>
          </w:p>
          <w:p w14:paraId="4562A0CF">
            <w:pPr>
              <w:rPr>
                <w:rFonts w:ascii="仿宋_GB2312" w:eastAsia="仿宋_GB2312"/>
                <w:sz w:val="24"/>
                <w:szCs w:val="24"/>
              </w:rPr>
            </w:pPr>
          </w:p>
          <w:p w14:paraId="2FE0D391">
            <w:pPr>
              <w:rPr>
                <w:rFonts w:ascii="仿宋_GB2312" w:eastAsia="仿宋_GB2312"/>
                <w:sz w:val="24"/>
                <w:szCs w:val="24"/>
              </w:rPr>
            </w:pPr>
          </w:p>
          <w:p w14:paraId="6353F193">
            <w:pPr>
              <w:rPr>
                <w:rFonts w:ascii="仿宋_GB2312" w:eastAsia="仿宋_GB2312"/>
                <w:sz w:val="24"/>
                <w:szCs w:val="24"/>
              </w:rPr>
            </w:pPr>
          </w:p>
        </w:tc>
      </w:tr>
      <w:tr w14:paraId="5B48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14:paraId="02C1064A">
            <w:pPr>
              <w:rPr>
                <w:rFonts w:ascii="仿宋_GB2312" w:eastAsia="仿宋_GB2312"/>
                <w:sz w:val="24"/>
                <w:szCs w:val="24"/>
              </w:rPr>
            </w:pPr>
            <w:r>
              <w:rPr>
                <w:rFonts w:hint="eastAsia" w:ascii="仿宋_GB2312" w:eastAsia="仿宋_GB2312"/>
                <w:sz w:val="24"/>
                <w:szCs w:val="24"/>
              </w:rPr>
              <w:t>推荐理由：</w:t>
            </w:r>
          </w:p>
          <w:p w14:paraId="1E74C195">
            <w:pPr>
              <w:rPr>
                <w:rFonts w:ascii="仿宋_GB2312" w:eastAsia="仿宋_GB2312"/>
                <w:sz w:val="24"/>
                <w:szCs w:val="24"/>
              </w:rPr>
            </w:pPr>
          </w:p>
          <w:p w14:paraId="0B0E4FE4">
            <w:pPr>
              <w:rPr>
                <w:rFonts w:ascii="仿宋_GB2312" w:eastAsia="仿宋_GB2312"/>
                <w:sz w:val="24"/>
                <w:szCs w:val="24"/>
              </w:rPr>
            </w:pPr>
          </w:p>
          <w:p w14:paraId="58362C5B">
            <w:pPr>
              <w:rPr>
                <w:rFonts w:ascii="仿宋_GB2312" w:eastAsia="仿宋_GB2312"/>
                <w:sz w:val="24"/>
                <w:szCs w:val="24"/>
              </w:rPr>
            </w:pPr>
          </w:p>
          <w:p w14:paraId="7B205459">
            <w:pPr>
              <w:rPr>
                <w:rFonts w:ascii="仿宋_GB2312" w:eastAsia="仿宋_GB2312"/>
                <w:sz w:val="24"/>
                <w:szCs w:val="24"/>
              </w:rPr>
            </w:pPr>
          </w:p>
          <w:p w14:paraId="3EB494F5">
            <w:pPr>
              <w:rPr>
                <w:rFonts w:ascii="仿宋_GB2312" w:eastAsia="仿宋_GB2312"/>
                <w:sz w:val="24"/>
                <w:szCs w:val="24"/>
              </w:rPr>
            </w:pPr>
          </w:p>
          <w:p w14:paraId="4D227C1A">
            <w:pPr>
              <w:rPr>
                <w:rFonts w:ascii="仿宋_GB2312" w:eastAsia="仿宋_GB2312"/>
                <w:sz w:val="24"/>
                <w:szCs w:val="24"/>
              </w:rPr>
            </w:pPr>
          </w:p>
          <w:p w14:paraId="7731D529">
            <w:pPr>
              <w:rPr>
                <w:rFonts w:ascii="仿宋_GB2312" w:eastAsia="仿宋_GB2312"/>
                <w:sz w:val="24"/>
                <w:szCs w:val="24"/>
              </w:rPr>
            </w:pPr>
          </w:p>
          <w:p w14:paraId="13E15F09">
            <w:pPr>
              <w:rPr>
                <w:rFonts w:ascii="仿宋_GB2312" w:eastAsia="仿宋_GB2312"/>
                <w:sz w:val="24"/>
                <w:szCs w:val="24"/>
              </w:rPr>
            </w:pPr>
          </w:p>
          <w:p w14:paraId="3504D039">
            <w:pPr>
              <w:rPr>
                <w:rFonts w:ascii="仿宋_GB2312" w:eastAsia="仿宋_GB2312"/>
                <w:sz w:val="24"/>
                <w:szCs w:val="24"/>
              </w:rPr>
            </w:pPr>
          </w:p>
          <w:p w14:paraId="0B4DE080">
            <w:pPr>
              <w:rPr>
                <w:rFonts w:ascii="仿宋_GB2312" w:eastAsia="仿宋_GB2312"/>
                <w:sz w:val="24"/>
                <w:szCs w:val="24"/>
              </w:rPr>
            </w:pPr>
          </w:p>
          <w:p w14:paraId="45BF69BE">
            <w:pPr>
              <w:rPr>
                <w:rFonts w:ascii="仿宋_GB2312" w:eastAsia="仿宋_GB2312"/>
                <w:sz w:val="24"/>
                <w:szCs w:val="24"/>
              </w:rPr>
            </w:pPr>
          </w:p>
        </w:tc>
      </w:tr>
      <w:tr w14:paraId="742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vAlign w:val="center"/>
          </w:tcPr>
          <w:p w14:paraId="40861295">
            <w:pPr>
              <w:rPr>
                <w:rFonts w:ascii="仿宋_GB2312" w:eastAsia="仿宋_GB2312"/>
                <w:sz w:val="24"/>
                <w:szCs w:val="24"/>
              </w:rPr>
            </w:pPr>
            <w:r>
              <w:rPr>
                <w:rFonts w:hint="eastAsia" w:ascii="仿宋_GB2312" w:eastAsia="仿宋_GB2312"/>
                <w:sz w:val="24"/>
                <w:szCs w:val="24"/>
              </w:rPr>
              <w:t>所在二级单位意见：</w:t>
            </w:r>
          </w:p>
          <w:p w14:paraId="3EA8DBA7">
            <w:pPr>
              <w:autoSpaceDE w:val="0"/>
              <w:autoSpaceDN w:val="0"/>
              <w:adjustRightInd w:val="0"/>
              <w:ind w:firstLine="720" w:firstLineChars="300"/>
              <w:rPr>
                <w:rFonts w:ascii="仿宋_GB2312" w:eastAsia="仿宋_GB2312"/>
                <w:color w:val="000000"/>
                <w:sz w:val="24"/>
                <w:szCs w:val="24"/>
              </w:rPr>
            </w:pPr>
          </w:p>
          <w:p w14:paraId="5829429D">
            <w:pPr>
              <w:autoSpaceDE w:val="0"/>
              <w:autoSpaceDN w:val="0"/>
              <w:adjustRightInd w:val="0"/>
              <w:ind w:firstLine="720" w:firstLineChars="300"/>
              <w:rPr>
                <w:rFonts w:ascii="仿宋_GB2312" w:eastAsia="仿宋_GB2312"/>
                <w:color w:val="000000"/>
                <w:sz w:val="24"/>
                <w:szCs w:val="24"/>
              </w:rPr>
            </w:pPr>
          </w:p>
          <w:p w14:paraId="4B2E44C0">
            <w:pPr>
              <w:autoSpaceDE w:val="0"/>
              <w:autoSpaceDN w:val="0"/>
              <w:adjustRightInd w:val="0"/>
              <w:ind w:firstLine="720" w:firstLineChars="300"/>
              <w:rPr>
                <w:rFonts w:ascii="仿宋_GB2312" w:eastAsia="仿宋_GB2312"/>
                <w:color w:val="000000"/>
                <w:sz w:val="24"/>
                <w:szCs w:val="24"/>
              </w:rPr>
            </w:pPr>
          </w:p>
          <w:p w14:paraId="16B6227E">
            <w:pPr>
              <w:autoSpaceDE w:val="0"/>
              <w:autoSpaceDN w:val="0"/>
              <w:adjustRightInd w:val="0"/>
              <w:ind w:firstLine="720" w:firstLineChars="300"/>
              <w:rPr>
                <w:rFonts w:ascii="仿宋_GB2312" w:eastAsia="仿宋_GB2312"/>
                <w:color w:val="000000"/>
                <w:sz w:val="24"/>
                <w:szCs w:val="24"/>
              </w:rPr>
            </w:pPr>
          </w:p>
          <w:p w14:paraId="326C6611">
            <w:pPr>
              <w:autoSpaceDE w:val="0"/>
              <w:autoSpaceDN w:val="0"/>
              <w:adjustRightInd w:val="0"/>
              <w:ind w:firstLine="720" w:firstLineChars="300"/>
              <w:rPr>
                <w:rFonts w:ascii="仿宋_GB2312" w:eastAsia="仿宋_GB2312"/>
                <w:color w:val="000000"/>
                <w:sz w:val="24"/>
                <w:szCs w:val="24"/>
              </w:rPr>
            </w:pPr>
          </w:p>
          <w:p w14:paraId="7089F6C1">
            <w:pPr>
              <w:autoSpaceDE w:val="0"/>
              <w:autoSpaceDN w:val="0"/>
              <w:adjustRightInd w:val="0"/>
              <w:ind w:firstLine="720" w:firstLineChars="300"/>
              <w:rPr>
                <w:rFonts w:ascii="仿宋_GB2312" w:eastAsia="仿宋_GB2312"/>
                <w:color w:val="000000"/>
                <w:sz w:val="24"/>
                <w:szCs w:val="24"/>
              </w:rPr>
            </w:pPr>
          </w:p>
          <w:p w14:paraId="6F6C23DD">
            <w:pPr>
              <w:autoSpaceDE w:val="0"/>
              <w:autoSpaceDN w:val="0"/>
              <w:adjustRightInd w:val="0"/>
              <w:ind w:firstLine="720" w:firstLineChars="300"/>
              <w:rPr>
                <w:rFonts w:ascii="仿宋_GB2312" w:eastAsia="仿宋_GB2312"/>
                <w:color w:val="000000"/>
                <w:sz w:val="24"/>
                <w:szCs w:val="24"/>
              </w:rPr>
            </w:pPr>
          </w:p>
          <w:p w14:paraId="5FEA75A1">
            <w:pPr>
              <w:autoSpaceDE w:val="0"/>
              <w:autoSpaceDN w:val="0"/>
              <w:adjustRightInd w:val="0"/>
              <w:ind w:firstLine="3600" w:firstLineChars="1500"/>
              <w:rPr>
                <w:rFonts w:ascii="仿宋_GB2312" w:eastAsia="仿宋_GB2312"/>
                <w:color w:val="000000"/>
                <w:sz w:val="24"/>
                <w:szCs w:val="24"/>
              </w:rPr>
            </w:pPr>
            <w:r>
              <w:rPr>
                <w:rFonts w:hint="eastAsia" w:ascii="仿宋_GB2312" w:eastAsia="仿宋_GB2312"/>
                <w:color w:val="000000"/>
                <w:sz w:val="24"/>
                <w:szCs w:val="24"/>
              </w:rPr>
              <w:t>负责人（签字）：</w:t>
            </w:r>
          </w:p>
          <w:p w14:paraId="1FADBAE4">
            <w:pPr>
              <w:autoSpaceDE w:val="0"/>
              <w:autoSpaceDN w:val="0"/>
              <w:adjustRightInd w:val="0"/>
              <w:rPr>
                <w:rFonts w:ascii="仿宋_GB2312" w:eastAsia="仿宋_GB2312"/>
                <w:color w:val="000000"/>
                <w:sz w:val="24"/>
                <w:szCs w:val="24"/>
              </w:rPr>
            </w:pPr>
          </w:p>
          <w:p w14:paraId="29401E7D">
            <w:pPr>
              <w:autoSpaceDE w:val="0"/>
              <w:autoSpaceDN w:val="0"/>
              <w:adjustRightInd w:val="0"/>
              <w:ind w:firstLine="5520" w:firstLineChars="2300"/>
              <w:rPr>
                <w:rFonts w:ascii="仿宋_GB2312" w:eastAsia="仿宋_GB2312"/>
                <w:color w:val="000000"/>
                <w:sz w:val="24"/>
                <w:szCs w:val="24"/>
              </w:rPr>
            </w:pPr>
            <w:r>
              <w:rPr>
                <w:rFonts w:hint="eastAsia" w:ascii="仿宋_GB2312" w:eastAsia="仿宋_GB2312"/>
                <w:color w:val="000000"/>
                <w:sz w:val="24"/>
                <w:szCs w:val="24"/>
              </w:rPr>
              <w:t>（单位盖章）</w:t>
            </w:r>
          </w:p>
          <w:p w14:paraId="3A4ABBF3">
            <w:pPr>
              <w:ind w:firstLine="1680" w:firstLineChars="700"/>
              <w:rPr>
                <w:rFonts w:ascii="仿宋_GB2312" w:eastAsia="仿宋_GB2312"/>
                <w:color w:val="000000"/>
                <w:sz w:val="24"/>
                <w:szCs w:val="24"/>
              </w:rPr>
            </w:pPr>
          </w:p>
          <w:p w14:paraId="257E2A74">
            <w:pPr>
              <w:ind w:firstLine="5520" w:firstLineChars="2300"/>
              <w:rPr>
                <w:rFonts w:ascii="仿宋_GB2312" w:eastAsia="仿宋_GB2312"/>
                <w:sz w:val="32"/>
                <w:szCs w:val="32"/>
              </w:rPr>
            </w:pPr>
            <w:r>
              <w:rPr>
                <w:rFonts w:hint="eastAsia" w:ascii="仿宋_GB2312" w:eastAsia="仿宋_GB2312"/>
                <w:color w:val="000000"/>
                <w:sz w:val="24"/>
                <w:szCs w:val="24"/>
              </w:rPr>
              <w:t xml:space="preserve">年   </w:t>
            </w:r>
            <w:r>
              <w:rPr>
                <w:rFonts w:ascii="仿宋_GB2312" w:eastAsia="仿宋_GB2312"/>
                <w:color w:val="000000"/>
                <w:sz w:val="24"/>
                <w:szCs w:val="24"/>
              </w:rPr>
              <w:t xml:space="preserve"> </w:t>
            </w:r>
            <w:r>
              <w:rPr>
                <w:rFonts w:hint="eastAsia" w:ascii="仿宋_GB2312" w:eastAsia="仿宋_GB2312"/>
                <w:color w:val="000000"/>
                <w:sz w:val="24"/>
                <w:szCs w:val="24"/>
              </w:rPr>
              <w:t xml:space="preserve"> 月  </w:t>
            </w:r>
            <w:r>
              <w:rPr>
                <w:rFonts w:ascii="仿宋_GB2312" w:eastAsia="仿宋_GB2312"/>
                <w:color w:val="000000"/>
                <w:sz w:val="24"/>
                <w:szCs w:val="24"/>
              </w:rPr>
              <w:t xml:space="preserve">  </w:t>
            </w:r>
            <w:r>
              <w:rPr>
                <w:rFonts w:hint="eastAsia" w:ascii="仿宋_GB2312" w:eastAsia="仿宋_GB2312"/>
                <w:color w:val="000000"/>
                <w:sz w:val="24"/>
                <w:szCs w:val="24"/>
              </w:rPr>
              <w:t xml:space="preserve"> 日</w:t>
            </w:r>
          </w:p>
        </w:tc>
      </w:tr>
      <w:bookmarkEnd w:id="0"/>
    </w:tbl>
    <w:p w14:paraId="5C5A1F5B">
      <w:pPr>
        <w:rPr>
          <w:rFonts w:hint="eastAsia" w:ascii="仿宋_GB2312" w:eastAsia="仿宋_GB2312"/>
          <w:sz w:val="24"/>
          <w:szCs w:val="24"/>
        </w:rPr>
      </w:pPr>
      <w:r>
        <w:rPr>
          <w:rFonts w:hint="eastAsia" w:ascii="仿宋_GB2312" w:eastAsia="仿宋_GB2312"/>
          <w:sz w:val="24"/>
          <w:szCs w:val="24"/>
        </w:rPr>
        <w:t>（注：校学术委员会委员推荐人选由学院依照民主、公开、自愿原则选举</w:t>
      </w:r>
      <w:r>
        <w:rPr>
          <w:rFonts w:hint="eastAsia" w:ascii="仿宋_GB2312" w:eastAsia="仿宋_GB2312"/>
          <w:sz w:val="24"/>
          <w:szCs w:val="24"/>
          <w:lang w:val="en-US" w:eastAsia="zh-CN"/>
        </w:rPr>
        <w:t>推荐</w:t>
      </w:r>
      <w:r>
        <w:rPr>
          <w:rFonts w:hint="eastAsia" w:ascii="仿宋_GB2312" w:eastAsia="仿宋_GB2312"/>
          <w:sz w:val="24"/>
          <w:szCs w:val="24"/>
        </w:rPr>
        <w:t>产生，每个学院</w:t>
      </w:r>
      <w:r>
        <w:rPr>
          <w:rFonts w:hint="eastAsia" w:ascii="仿宋_GB2312" w:eastAsia="仿宋_GB2312"/>
          <w:sz w:val="24"/>
          <w:szCs w:val="24"/>
          <w:lang w:eastAsia="zh-CN"/>
        </w:rPr>
        <w:t>（</w:t>
      </w:r>
      <w:r>
        <w:rPr>
          <w:rFonts w:hint="eastAsia" w:ascii="仿宋_GB2312" w:eastAsia="仿宋_GB2312"/>
          <w:sz w:val="24"/>
          <w:szCs w:val="24"/>
          <w:lang w:val="en-US" w:eastAsia="zh-CN"/>
        </w:rPr>
        <w:t>部</w:t>
      </w:r>
      <w:r>
        <w:rPr>
          <w:rFonts w:hint="eastAsia" w:ascii="仿宋_GB2312" w:eastAsia="仿宋_GB2312"/>
          <w:sz w:val="24"/>
          <w:szCs w:val="24"/>
          <w:lang w:eastAsia="zh-CN"/>
        </w:rPr>
        <w:t>）</w:t>
      </w:r>
      <w:r>
        <w:rPr>
          <w:rFonts w:hint="eastAsia" w:ascii="仿宋_GB2312" w:eastAsia="仿宋_GB2312"/>
          <w:sz w:val="24"/>
          <w:szCs w:val="24"/>
          <w:lang w:val="en-US" w:eastAsia="zh-CN"/>
        </w:rPr>
        <w:t>根据</w:t>
      </w:r>
      <w:r>
        <w:rPr>
          <w:rFonts w:hint="eastAsia" w:ascii="仿宋_GB2312" w:eastAsia="仿宋_GB2312"/>
          <w:b/>
          <w:bCs/>
          <w:sz w:val="24"/>
          <w:szCs w:val="24"/>
          <w:lang w:val="en-US" w:eastAsia="zh-CN"/>
        </w:rPr>
        <w:t>分配的推荐名额</w:t>
      </w:r>
      <w:r>
        <w:rPr>
          <w:rFonts w:hint="eastAsia" w:ascii="仿宋_GB2312" w:eastAsia="仿宋_GB2312"/>
          <w:sz w:val="24"/>
          <w:szCs w:val="24"/>
          <w:lang w:val="en-US" w:eastAsia="zh-CN"/>
        </w:rPr>
        <w:t>进行上报。推荐人选要严格按照通知中所阐述的委员任职要求及限制条件进行推荐，最终推荐结果要通过学院党政联席会审议并附相关纪要内容。</w:t>
      </w:r>
      <w:r>
        <w:rPr>
          <w:rFonts w:hint="eastAsia" w:ascii="仿宋_GB2312" w:eastAsia="仿宋_GB2312"/>
          <w:sz w:val="24"/>
          <w:szCs w:val="24"/>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B9"/>
    <w:rsid w:val="00013360"/>
    <w:rsid w:val="00104909"/>
    <w:rsid w:val="001502C0"/>
    <w:rsid w:val="002441DE"/>
    <w:rsid w:val="004216CC"/>
    <w:rsid w:val="00516E33"/>
    <w:rsid w:val="00517795"/>
    <w:rsid w:val="00604D55"/>
    <w:rsid w:val="007B79DE"/>
    <w:rsid w:val="00874217"/>
    <w:rsid w:val="00A26348"/>
    <w:rsid w:val="00A705E7"/>
    <w:rsid w:val="00B02EB9"/>
    <w:rsid w:val="00BA26FD"/>
    <w:rsid w:val="00BA7293"/>
    <w:rsid w:val="00BE621B"/>
    <w:rsid w:val="00C328CC"/>
    <w:rsid w:val="00CA2AC8"/>
    <w:rsid w:val="00CC7863"/>
    <w:rsid w:val="00D04750"/>
    <w:rsid w:val="00E64200"/>
    <w:rsid w:val="00FC3D80"/>
    <w:rsid w:val="021F7DC1"/>
    <w:rsid w:val="02BA21E0"/>
    <w:rsid w:val="035148F2"/>
    <w:rsid w:val="07CD206E"/>
    <w:rsid w:val="082A3964"/>
    <w:rsid w:val="0E320E7D"/>
    <w:rsid w:val="12957C2C"/>
    <w:rsid w:val="12E60488"/>
    <w:rsid w:val="13631AD8"/>
    <w:rsid w:val="14E1184E"/>
    <w:rsid w:val="16BA5EB3"/>
    <w:rsid w:val="173E7FFA"/>
    <w:rsid w:val="18FA6A3B"/>
    <w:rsid w:val="1A0D279E"/>
    <w:rsid w:val="1A245629"/>
    <w:rsid w:val="1DF83E91"/>
    <w:rsid w:val="25076767"/>
    <w:rsid w:val="29C00BFB"/>
    <w:rsid w:val="2E954DE4"/>
    <w:rsid w:val="35AF70D3"/>
    <w:rsid w:val="43811C3A"/>
    <w:rsid w:val="451707F1"/>
    <w:rsid w:val="46647A66"/>
    <w:rsid w:val="4D8409ED"/>
    <w:rsid w:val="5488491F"/>
    <w:rsid w:val="5824176C"/>
    <w:rsid w:val="5B8A71CF"/>
    <w:rsid w:val="5DBE13B2"/>
    <w:rsid w:val="600A2FD4"/>
    <w:rsid w:val="6037544B"/>
    <w:rsid w:val="60A056E7"/>
    <w:rsid w:val="64740A1C"/>
    <w:rsid w:val="654F4FE5"/>
    <w:rsid w:val="65A85CBA"/>
    <w:rsid w:val="685E210F"/>
    <w:rsid w:val="69037920"/>
    <w:rsid w:val="6A697768"/>
    <w:rsid w:val="6DD54C21"/>
    <w:rsid w:val="72F35B4A"/>
    <w:rsid w:val="757F1917"/>
    <w:rsid w:val="76E01F41"/>
    <w:rsid w:val="78BB0EB8"/>
    <w:rsid w:val="78FB3062"/>
    <w:rsid w:val="792627D5"/>
    <w:rsid w:val="7BA07EF1"/>
    <w:rsid w:val="7D5E1E12"/>
    <w:rsid w:val="7DA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183</Characters>
  <Lines>1</Lines>
  <Paragraphs>1</Paragraphs>
  <TotalTime>3</TotalTime>
  <ScaleCrop>false</ScaleCrop>
  <LinksUpToDate>false</LinksUpToDate>
  <CharactersWithSpaces>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2020-06-19T04:35:00Z</dcterms:created>
  <dc:creator>侯兴旺</dc:creator>
  <cp:lastModifiedBy>贾旭</cp:lastModifiedBy>
  <dcterms:modified xsi:type="dcterms:W3CDTF">2025-11-12T08:10:22Z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eyJoZGlkIjoiOGIzMDY4MDQxODUyODczM2MwZWVhMWI0ZTA0NGRmYTYiLCJ1c2VySWQiOiIxNTM2MTM2OTYyIn0=</vt:lpwstr>
  </property>
  <property fmtid="{D5CDD505-2E9C-101B-9397-08002B2CF9AE}" pid="4" name="ICV">
    <vt:lpwstr>87734BA972AC45ECBE7431CA7B067F9F_12</vt:lpwstr>
  </property>
</Properties>
</file>