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82B38" w14:textId="77777777" w:rsidR="00D030F8" w:rsidRDefault="00D030F8" w:rsidP="00D030F8">
      <w:pPr>
        <w:spacing w:before="227"/>
        <w:ind w:right="5"/>
        <w:jc w:val="center"/>
        <w:rPr>
          <w:b/>
          <w:sz w:val="32"/>
          <w:lang w:eastAsia="zh-CN"/>
        </w:rPr>
      </w:pPr>
      <w:r>
        <w:rPr>
          <w:b/>
          <w:sz w:val="32"/>
          <w:lang w:eastAsia="zh-CN"/>
        </w:rPr>
        <w:t>202</w:t>
      </w:r>
      <w:r>
        <w:rPr>
          <w:rFonts w:hint="eastAsia"/>
          <w:b/>
          <w:sz w:val="32"/>
          <w:lang w:eastAsia="zh-CN"/>
        </w:rPr>
        <w:t>4</w:t>
      </w:r>
      <w:r>
        <w:rPr>
          <w:b/>
          <w:sz w:val="32"/>
          <w:lang w:eastAsia="zh-CN"/>
        </w:rPr>
        <w:t>（第</w:t>
      </w:r>
      <w:r>
        <w:rPr>
          <w:rFonts w:hint="eastAsia"/>
          <w:b/>
          <w:sz w:val="32"/>
          <w:lang w:eastAsia="zh-CN"/>
        </w:rPr>
        <w:t>八</w:t>
      </w:r>
      <w:r>
        <w:rPr>
          <w:b/>
          <w:sz w:val="32"/>
          <w:lang w:eastAsia="zh-CN"/>
        </w:rPr>
        <w:t>届）北京国际城市设计大会</w:t>
      </w:r>
    </w:p>
    <w:p w14:paraId="4C63BF39" w14:textId="4FDEDA8E" w:rsidR="00D030F8" w:rsidRDefault="00D030F8" w:rsidP="00D030F8">
      <w:pPr>
        <w:spacing w:before="227"/>
        <w:ind w:right="5"/>
        <w:jc w:val="center"/>
        <w:rPr>
          <w:rFonts w:hint="eastAsia"/>
          <w:b/>
          <w:sz w:val="32"/>
          <w:lang w:eastAsia="zh-CN"/>
        </w:rPr>
      </w:pPr>
      <w:r>
        <w:rPr>
          <w:b/>
          <w:sz w:val="32"/>
          <w:lang w:eastAsia="zh-CN"/>
        </w:rPr>
        <w:t>日</w:t>
      </w:r>
      <w:r>
        <w:rPr>
          <w:rFonts w:hint="eastAsia"/>
          <w:b/>
          <w:sz w:val="32"/>
          <w:lang w:eastAsia="zh-CN"/>
        </w:rPr>
        <w:t xml:space="preserve">   </w:t>
      </w:r>
      <w:r>
        <w:rPr>
          <w:b/>
          <w:sz w:val="32"/>
          <w:lang w:eastAsia="zh-CN"/>
        </w:rPr>
        <w:t>程</w:t>
      </w:r>
    </w:p>
    <w:p w14:paraId="29ABC9DF" w14:textId="77777777" w:rsidR="00D030F8" w:rsidRDefault="00D030F8" w:rsidP="00D030F8">
      <w:pPr>
        <w:pStyle w:val="a3"/>
        <w:rPr>
          <w:rFonts w:hint="eastAsia"/>
          <w:b/>
          <w:sz w:val="20"/>
          <w:lang w:eastAsia="zh-CN"/>
        </w:rPr>
      </w:pPr>
    </w:p>
    <w:p w14:paraId="3E6C3386" w14:textId="77777777" w:rsidR="00D030F8" w:rsidRDefault="00D030F8" w:rsidP="00D030F8">
      <w:pPr>
        <w:pStyle w:val="a3"/>
        <w:rPr>
          <w:rFonts w:hint="eastAsia"/>
          <w:b/>
          <w:sz w:val="20"/>
          <w:lang w:eastAsia="zh-CN"/>
        </w:rPr>
      </w:pPr>
    </w:p>
    <w:p w14:paraId="58016868" w14:textId="77777777" w:rsidR="00D030F8" w:rsidRDefault="00D030F8" w:rsidP="00D030F8">
      <w:pPr>
        <w:pStyle w:val="a3"/>
        <w:spacing w:before="6"/>
        <w:rPr>
          <w:rFonts w:hint="eastAsia"/>
          <w:b/>
          <w:sz w:val="13"/>
          <w:lang w:eastAsia="zh-CN"/>
        </w:rPr>
      </w:pPr>
    </w:p>
    <w:tbl>
      <w:tblPr>
        <w:tblpPr w:leftFromText="180" w:rightFromText="180" w:vertAnchor="text" w:horzAnchor="margin" w:tblpY="-29"/>
        <w:tblW w:w="45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2126"/>
      </w:tblGrid>
      <w:tr w:rsidR="00D030F8" w:rsidRPr="00897196" w14:paraId="1081B082" w14:textId="77777777" w:rsidTr="00D030F8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379F" w14:textId="77777777" w:rsidR="00D030F8" w:rsidRPr="00897196" w:rsidRDefault="00D030F8" w:rsidP="00E073B3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bookmarkStart w:id="0" w:name="_Hlk180499730"/>
            <w:r w:rsidRPr="00897196">
              <w:rPr>
                <w:b/>
                <w:bCs/>
                <w:lang w:eastAsia="zh-CN"/>
              </w:rPr>
              <w:t>时</w:t>
            </w:r>
            <w:r>
              <w:rPr>
                <w:rFonts w:hint="eastAsia"/>
                <w:b/>
                <w:bCs/>
                <w:lang w:eastAsia="zh-CN"/>
              </w:rPr>
              <w:t xml:space="preserve">   </w:t>
            </w:r>
            <w:r w:rsidRPr="00897196">
              <w:rPr>
                <w:b/>
                <w:bCs/>
                <w:lang w:eastAsia="zh-CN"/>
              </w:rPr>
              <w:t>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A06E" w14:textId="77777777" w:rsidR="00D030F8" w:rsidRPr="00897196" w:rsidRDefault="00D030F8" w:rsidP="00E073B3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 w:rsidRPr="00897196">
              <w:rPr>
                <w:b/>
                <w:bCs/>
                <w:lang w:eastAsia="zh-CN"/>
              </w:rPr>
              <w:t>内</w:t>
            </w:r>
            <w:r>
              <w:rPr>
                <w:rFonts w:hint="eastAsia"/>
                <w:b/>
                <w:bCs/>
                <w:lang w:eastAsia="zh-CN"/>
              </w:rPr>
              <w:t xml:space="preserve">    </w:t>
            </w:r>
            <w:r w:rsidRPr="00897196">
              <w:rPr>
                <w:b/>
                <w:bCs/>
                <w:lang w:eastAsia="zh-CN"/>
              </w:rPr>
              <w:t>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9BB8" w14:textId="77777777" w:rsidR="00D030F8" w:rsidRPr="0009336F" w:rsidRDefault="00D030F8" w:rsidP="00D030F8">
            <w:pPr>
              <w:ind w:firstLineChars="100" w:firstLine="221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地    点</w:t>
            </w:r>
          </w:p>
        </w:tc>
      </w:tr>
      <w:tr w:rsidR="00D030F8" w:rsidRPr="0009336F" w14:paraId="6C48BCAE" w14:textId="77777777" w:rsidTr="00D030F8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3747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 w:rsidRPr="00897196">
              <w:rPr>
                <w:lang w:eastAsia="zh-CN"/>
              </w:rPr>
              <w:t>09:00-09:15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86A5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 w:rsidRPr="00897196">
              <w:rPr>
                <w:lang w:eastAsia="zh-CN"/>
              </w:rPr>
              <w:t>开幕式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03857" w14:textId="77777777" w:rsidR="00D030F8" w:rsidRPr="00897196" w:rsidRDefault="00D030F8" w:rsidP="00D030F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大学生活动中心</w:t>
            </w:r>
          </w:p>
        </w:tc>
      </w:tr>
      <w:tr w:rsidR="00D030F8" w:rsidRPr="00897196" w14:paraId="7CC3CEE7" w14:textId="77777777" w:rsidTr="00D030F8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4AF5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 w:rsidRPr="00897196">
              <w:rPr>
                <w:lang w:eastAsia="zh-CN"/>
              </w:rPr>
              <w:t>09:15-09:</w:t>
            </w:r>
            <w:r w:rsidRPr="00897196">
              <w:rPr>
                <w:rFonts w:hint="eastAsia"/>
                <w:lang w:eastAsia="zh-CN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7AA3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 w:rsidRPr="00897196">
              <w:rPr>
                <w:rFonts w:hint="eastAsia"/>
                <w:lang w:eastAsia="zh-CN"/>
              </w:rPr>
              <w:t>行业倡议书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88CB0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D030F8" w:rsidRPr="00897196" w14:paraId="1BF85357" w14:textId="77777777" w:rsidTr="00D030F8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776A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 w:rsidRPr="00897196">
              <w:rPr>
                <w:rFonts w:hint="eastAsia"/>
                <w:lang w:eastAsia="zh-CN"/>
              </w:rPr>
              <w:t>09</w:t>
            </w:r>
            <w:r w:rsidRPr="00897196">
              <w:rPr>
                <w:lang w:eastAsia="zh-CN"/>
              </w:rPr>
              <w:t>:</w:t>
            </w:r>
            <w:r>
              <w:rPr>
                <w:rFonts w:hint="eastAsia"/>
                <w:lang w:eastAsia="zh-CN"/>
              </w:rPr>
              <w:t>30</w:t>
            </w:r>
            <w:r w:rsidRPr="00897196">
              <w:rPr>
                <w:lang w:eastAsia="zh-CN"/>
              </w:rPr>
              <w:t>-12:00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1551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 w:rsidRPr="00897196">
              <w:rPr>
                <w:lang w:eastAsia="zh-CN"/>
              </w:rPr>
              <w:t>主旨报告会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5AF5A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D030F8" w:rsidRPr="00897196" w14:paraId="69E8E731" w14:textId="77777777" w:rsidTr="00D030F8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E129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 w:rsidRPr="00897196">
              <w:rPr>
                <w:lang w:eastAsia="zh-CN"/>
              </w:rPr>
              <w:t>12:00-13:30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B057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 w:rsidRPr="00897196">
              <w:rPr>
                <w:lang w:eastAsia="zh-CN"/>
              </w:rPr>
              <w:t>工作午餐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500A0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D030F8" w:rsidRPr="00897196" w14:paraId="532D336F" w14:textId="77777777" w:rsidTr="00D030F8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2B07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 w:rsidRPr="00897196">
              <w:rPr>
                <w:lang w:eastAsia="zh-CN"/>
              </w:rPr>
              <w:t>13:30-1</w:t>
            </w:r>
            <w:r w:rsidRPr="00897196">
              <w:rPr>
                <w:rFonts w:hint="eastAsia"/>
                <w:lang w:eastAsia="zh-CN"/>
              </w:rPr>
              <w:t>7</w:t>
            </w:r>
            <w:r w:rsidRPr="00897196">
              <w:rPr>
                <w:lang w:eastAsia="zh-CN"/>
              </w:rPr>
              <w:t>:</w:t>
            </w:r>
            <w:r>
              <w:rPr>
                <w:rFonts w:hint="eastAsia"/>
                <w:lang w:eastAsia="zh-CN"/>
              </w:rPr>
              <w:t>0</w:t>
            </w:r>
            <w:r w:rsidRPr="00897196">
              <w:rPr>
                <w:lang w:eastAsia="zh-CN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786B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 w:rsidRPr="00897196">
              <w:rPr>
                <w:lang w:eastAsia="zh-CN"/>
              </w:rPr>
              <w:t>主旨报告会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88A5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D030F8" w:rsidRPr="00897196" w14:paraId="56250C08" w14:textId="77777777" w:rsidTr="00D030F8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B16E0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 w:rsidRPr="00897196"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4</w:t>
            </w:r>
            <w:r w:rsidRPr="00897196">
              <w:rPr>
                <w:lang w:eastAsia="zh-CN"/>
              </w:rPr>
              <w:t>:</w:t>
            </w:r>
            <w:r>
              <w:rPr>
                <w:rFonts w:hint="eastAsia"/>
                <w:lang w:eastAsia="zh-CN"/>
              </w:rPr>
              <w:t>0</w:t>
            </w:r>
            <w:r w:rsidRPr="00897196">
              <w:rPr>
                <w:lang w:eastAsia="zh-CN"/>
              </w:rPr>
              <w:t>0-1</w:t>
            </w:r>
            <w:r>
              <w:rPr>
                <w:rFonts w:hint="eastAsia"/>
                <w:lang w:eastAsia="zh-CN"/>
              </w:rPr>
              <w:t>6</w:t>
            </w:r>
            <w:r w:rsidRPr="00897196">
              <w:rPr>
                <w:lang w:eastAsia="zh-CN"/>
              </w:rPr>
              <w:t>:</w:t>
            </w:r>
            <w:r>
              <w:rPr>
                <w:rFonts w:hint="eastAsia"/>
                <w:lang w:eastAsia="zh-CN"/>
              </w:rPr>
              <w:t>0</w:t>
            </w:r>
            <w:r w:rsidRPr="00897196">
              <w:rPr>
                <w:lang w:eastAsia="zh-CN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31EC" w14:textId="77777777" w:rsidR="00D030F8" w:rsidRPr="006C73FD" w:rsidRDefault="00D030F8" w:rsidP="00E073B3">
            <w:pPr>
              <w:jc w:val="center"/>
              <w:rPr>
                <w:rFonts w:hint="eastAsia"/>
                <w:lang w:eastAsia="zh-CN"/>
              </w:rPr>
            </w:pPr>
            <w:r w:rsidRPr="006C73FD">
              <w:rPr>
                <w:rFonts w:hint="eastAsia"/>
                <w:lang w:eastAsia="zh-CN"/>
              </w:rPr>
              <w:t>平行活动</w:t>
            </w:r>
            <w:r>
              <w:rPr>
                <w:rFonts w:hint="eastAsia"/>
                <w:lang w:eastAsia="zh-CN"/>
              </w:rPr>
              <w:t>一</w:t>
            </w:r>
            <w:r w:rsidRPr="006C73FD">
              <w:rPr>
                <w:rFonts w:hint="eastAsia"/>
                <w:lang w:eastAsia="zh-CN"/>
              </w:rPr>
              <w:t>：广义韧性建筑学术沙龙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D419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教四楼201报告厅 </w:t>
            </w:r>
          </w:p>
        </w:tc>
      </w:tr>
      <w:tr w:rsidR="00D030F8" w:rsidRPr="00897196" w14:paraId="604FC116" w14:textId="77777777" w:rsidTr="00D030F8">
        <w:trPr>
          <w:trHeight w:val="567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7748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 w:rsidRPr="00897196"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3</w:t>
            </w:r>
            <w:r w:rsidRPr="00897196">
              <w:rPr>
                <w:lang w:eastAsia="zh-CN"/>
              </w:rPr>
              <w:t>:</w:t>
            </w:r>
            <w:r>
              <w:rPr>
                <w:rFonts w:hint="eastAsia"/>
                <w:lang w:eastAsia="zh-CN"/>
              </w:rPr>
              <w:t>3</w:t>
            </w:r>
            <w:r w:rsidRPr="00897196">
              <w:rPr>
                <w:lang w:eastAsia="zh-CN"/>
              </w:rPr>
              <w:t>0-1</w:t>
            </w:r>
            <w:r>
              <w:rPr>
                <w:rFonts w:hint="eastAsia"/>
                <w:lang w:eastAsia="zh-CN"/>
              </w:rPr>
              <w:t>7</w:t>
            </w:r>
            <w:r w:rsidRPr="00897196">
              <w:rPr>
                <w:lang w:eastAsia="zh-CN"/>
              </w:rPr>
              <w:t>:</w:t>
            </w:r>
            <w:r>
              <w:rPr>
                <w:rFonts w:hint="eastAsia"/>
                <w:lang w:eastAsia="zh-CN"/>
              </w:rPr>
              <w:t>0</w:t>
            </w:r>
            <w:r w:rsidRPr="00897196">
              <w:rPr>
                <w:lang w:eastAsia="zh-CN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DFF7" w14:textId="77777777" w:rsidR="00D030F8" w:rsidRPr="006C73FD" w:rsidRDefault="00D030F8" w:rsidP="00E073B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平行活动二</w:t>
            </w:r>
            <w:r w:rsidRPr="00897196">
              <w:rPr>
                <w:rFonts w:hint="eastAsia"/>
                <w:lang w:eastAsia="zh-CN"/>
              </w:rPr>
              <w:t>：</w:t>
            </w:r>
            <w:r w:rsidRPr="00D73ADC">
              <w:rPr>
                <w:rFonts w:hint="eastAsia"/>
                <w:lang w:eastAsia="zh-CN"/>
              </w:rPr>
              <w:t>建筑与市政基础设施数据资产化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0CA1" w14:textId="77777777" w:rsidR="00D030F8" w:rsidRDefault="00D030F8" w:rsidP="00E073B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110</w:t>
            </w:r>
          </w:p>
        </w:tc>
      </w:tr>
      <w:tr w:rsidR="00D030F8" w:rsidRPr="00897196" w14:paraId="205FAE4B" w14:textId="77777777" w:rsidTr="00D030F8">
        <w:trPr>
          <w:trHeight w:val="56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AF4F91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 w:rsidRPr="00897196">
              <w:rPr>
                <w:lang w:eastAsia="zh-CN"/>
              </w:rPr>
              <w:t>09:00-12:00</w:t>
            </w:r>
          </w:p>
          <w:p w14:paraId="568C6110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9886" w14:textId="77777777" w:rsidR="00D030F8" w:rsidRPr="00897196" w:rsidRDefault="00D030F8" w:rsidP="00E073B3">
            <w:pPr>
              <w:jc w:val="both"/>
              <w:rPr>
                <w:rFonts w:hint="eastAsia"/>
                <w:lang w:eastAsia="zh-CN"/>
              </w:rPr>
            </w:pPr>
            <w:r w:rsidRPr="00897196">
              <w:rPr>
                <w:lang w:eastAsia="zh-CN"/>
              </w:rPr>
              <w:t>专题论坛一：</w:t>
            </w:r>
            <w:r w:rsidRPr="00897196">
              <w:rPr>
                <w:rFonts w:hint="eastAsia"/>
                <w:lang w:eastAsia="zh-CN"/>
              </w:rPr>
              <w:t>世界遗产在中国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343B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第二阶梯教室</w:t>
            </w:r>
          </w:p>
        </w:tc>
      </w:tr>
      <w:tr w:rsidR="00D030F8" w:rsidRPr="00897196" w14:paraId="1886FE3F" w14:textId="77777777" w:rsidTr="00D030F8">
        <w:trPr>
          <w:trHeight w:val="56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E394F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38CE" w14:textId="77777777" w:rsidR="00D030F8" w:rsidRPr="006C73FD" w:rsidRDefault="00D030F8" w:rsidP="00E073B3">
            <w:pPr>
              <w:jc w:val="both"/>
              <w:rPr>
                <w:rFonts w:hint="eastAsia"/>
                <w:lang w:eastAsia="zh-CN"/>
              </w:rPr>
            </w:pPr>
            <w:r w:rsidRPr="00897196">
              <w:rPr>
                <w:lang w:eastAsia="zh-CN"/>
              </w:rPr>
              <w:t>专题论坛二：</w:t>
            </w:r>
            <w:r w:rsidRPr="006C73FD">
              <w:rPr>
                <w:rFonts w:hint="eastAsia"/>
                <w:lang w:eastAsia="zh-CN"/>
              </w:rPr>
              <w:t>活态传承的传统村落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1E04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科研楼110</w:t>
            </w:r>
          </w:p>
        </w:tc>
      </w:tr>
      <w:tr w:rsidR="00D030F8" w:rsidRPr="00897196" w14:paraId="59C62AE9" w14:textId="77777777" w:rsidTr="00D030F8">
        <w:trPr>
          <w:trHeight w:val="56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47B13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469E" w14:textId="77777777" w:rsidR="00D030F8" w:rsidRPr="00897196" w:rsidRDefault="00D030F8" w:rsidP="00E073B3">
            <w:pPr>
              <w:jc w:val="both"/>
              <w:rPr>
                <w:rFonts w:hint="eastAsia"/>
                <w:lang w:eastAsia="zh-CN"/>
              </w:rPr>
            </w:pPr>
            <w:r w:rsidRPr="00897196">
              <w:rPr>
                <w:lang w:eastAsia="zh-CN"/>
              </w:rPr>
              <w:t>专题论坛三：</w:t>
            </w:r>
            <w:r w:rsidRPr="006C73FD">
              <w:rPr>
                <w:rFonts w:hint="eastAsia"/>
                <w:lang w:eastAsia="zh-CN"/>
              </w:rPr>
              <w:t>建筑遗产保护利用国际论坛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F683" w14:textId="77777777" w:rsidR="00D030F8" w:rsidRPr="0009336F" w:rsidRDefault="00D030F8" w:rsidP="00E073B3">
            <w:pPr>
              <w:ind w:firstLineChars="100" w:firstLine="2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教一楼104会议室</w:t>
            </w:r>
          </w:p>
        </w:tc>
      </w:tr>
      <w:tr w:rsidR="00D030F8" w:rsidRPr="00897196" w14:paraId="647548D7" w14:textId="77777777" w:rsidTr="00D030F8">
        <w:trPr>
          <w:trHeight w:val="56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690164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1D84" w14:textId="77777777" w:rsidR="00D030F8" w:rsidRPr="00897196" w:rsidRDefault="00D030F8" w:rsidP="00E073B3">
            <w:pPr>
              <w:jc w:val="both"/>
              <w:rPr>
                <w:rFonts w:hint="eastAsia"/>
                <w:lang w:eastAsia="zh-CN"/>
              </w:rPr>
            </w:pPr>
            <w:r w:rsidRPr="00897196">
              <w:rPr>
                <w:lang w:eastAsia="zh-CN"/>
              </w:rPr>
              <w:t>专题论坛四</w:t>
            </w:r>
            <w:r w:rsidRPr="00897196">
              <w:rPr>
                <w:rFonts w:hint="eastAsia"/>
                <w:lang w:eastAsia="zh-CN"/>
              </w:rPr>
              <w:t>：</w:t>
            </w:r>
            <w:r w:rsidRPr="006C73FD">
              <w:rPr>
                <w:rFonts w:hint="eastAsia"/>
                <w:lang w:eastAsia="zh-CN"/>
              </w:rPr>
              <w:t>发展中的“韧性观念”</w:t>
            </w:r>
            <w:r w:rsidRPr="00897196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0FAB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教四楼201报告厅</w:t>
            </w:r>
          </w:p>
        </w:tc>
      </w:tr>
      <w:tr w:rsidR="00D030F8" w:rsidRPr="00897196" w14:paraId="14A44732" w14:textId="77777777" w:rsidTr="00D030F8">
        <w:trPr>
          <w:trHeight w:val="56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78402B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5FDA" w14:textId="77777777" w:rsidR="00D030F8" w:rsidRPr="006C73FD" w:rsidRDefault="00D030F8" w:rsidP="00E073B3">
            <w:pPr>
              <w:jc w:val="both"/>
              <w:rPr>
                <w:rFonts w:hint="eastAsia"/>
                <w:lang w:eastAsia="zh-CN"/>
              </w:rPr>
            </w:pPr>
            <w:r w:rsidRPr="00897196">
              <w:rPr>
                <w:lang w:eastAsia="zh-CN"/>
              </w:rPr>
              <w:t>专题论坛五：</w:t>
            </w:r>
            <w:r w:rsidRPr="006C73FD">
              <w:rPr>
                <w:rFonts w:hint="eastAsia"/>
                <w:lang w:eastAsia="zh-CN"/>
              </w:rPr>
              <w:t>变革中的风景园林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0ACF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建筑馆104会议室</w:t>
            </w:r>
          </w:p>
        </w:tc>
      </w:tr>
      <w:tr w:rsidR="00D030F8" w:rsidRPr="00897196" w14:paraId="667C42E7" w14:textId="77777777" w:rsidTr="00D030F8">
        <w:trPr>
          <w:trHeight w:val="56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BFFC9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</w:p>
          <w:p w14:paraId="67A0ABD1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 w:rsidRPr="00897196">
              <w:rPr>
                <w:lang w:eastAsia="zh-CN"/>
              </w:rPr>
              <w:t>13:30-17:</w:t>
            </w:r>
            <w:r>
              <w:rPr>
                <w:rFonts w:hint="eastAsia"/>
                <w:lang w:eastAsia="zh-CN"/>
              </w:rPr>
              <w:t>3</w:t>
            </w:r>
            <w:r w:rsidRPr="00897196">
              <w:rPr>
                <w:lang w:eastAsia="zh-CN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5D0D" w14:textId="77777777" w:rsidR="00D030F8" w:rsidRPr="00897196" w:rsidRDefault="00D030F8" w:rsidP="00E073B3">
            <w:pPr>
              <w:jc w:val="both"/>
              <w:rPr>
                <w:rFonts w:hint="eastAsia"/>
                <w:lang w:eastAsia="zh-CN"/>
              </w:rPr>
            </w:pPr>
            <w:r w:rsidRPr="00897196">
              <w:rPr>
                <w:lang w:eastAsia="zh-CN"/>
              </w:rPr>
              <w:t>专题论坛</w:t>
            </w:r>
            <w:r>
              <w:rPr>
                <w:rFonts w:hint="eastAsia"/>
                <w:lang w:eastAsia="zh-CN"/>
              </w:rPr>
              <w:t>七</w:t>
            </w:r>
            <w:r w:rsidRPr="00897196">
              <w:rPr>
                <w:rFonts w:hint="eastAsia"/>
                <w:lang w:eastAsia="zh-CN"/>
              </w:rPr>
              <w:t>：</w:t>
            </w:r>
            <w:r w:rsidRPr="005A5C6A">
              <w:rPr>
                <w:rFonts w:hint="eastAsia"/>
                <w:lang w:eastAsia="zh-CN"/>
              </w:rPr>
              <w:t>“绿”建未来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7352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第二阶梯教室</w:t>
            </w:r>
          </w:p>
        </w:tc>
      </w:tr>
      <w:tr w:rsidR="00D030F8" w:rsidRPr="00897196" w14:paraId="0D6D103C" w14:textId="77777777" w:rsidTr="00D030F8">
        <w:trPr>
          <w:trHeight w:val="56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F7AC0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E1A0" w14:textId="77777777" w:rsidR="00D030F8" w:rsidRPr="00897196" w:rsidRDefault="00D030F8" w:rsidP="00E073B3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特别活动</w:t>
            </w:r>
            <w:r w:rsidRPr="00897196">
              <w:rPr>
                <w:rFonts w:hint="eastAsia"/>
                <w:lang w:eastAsia="zh-CN"/>
              </w:rPr>
              <w:t>：</w:t>
            </w:r>
            <w:r w:rsidRPr="006C73FD">
              <w:rPr>
                <w:rFonts w:hint="eastAsia"/>
                <w:lang w:eastAsia="zh-CN"/>
              </w:rPr>
              <w:t>城市滨水空间的复兴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BB14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科研楼110会议室</w:t>
            </w:r>
          </w:p>
        </w:tc>
      </w:tr>
      <w:tr w:rsidR="00D030F8" w:rsidRPr="00897196" w14:paraId="41F6A99B" w14:textId="77777777" w:rsidTr="00D030F8">
        <w:trPr>
          <w:trHeight w:val="56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148445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26EE" w14:textId="77777777" w:rsidR="00D030F8" w:rsidRPr="00897196" w:rsidRDefault="00D030F8" w:rsidP="00E073B3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特别活动</w:t>
            </w:r>
            <w:r w:rsidRPr="00897196">
              <w:rPr>
                <w:rFonts w:hint="eastAsia"/>
                <w:lang w:eastAsia="zh-CN"/>
              </w:rPr>
              <w:t>：女建筑师回应建筑行业新挑战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4677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大学生活动中心</w:t>
            </w:r>
          </w:p>
        </w:tc>
      </w:tr>
      <w:tr w:rsidR="00D030F8" w:rsidRPr="00897196" w14:paraId="13BCF6E0" w14:textId="77777777" w:rsidTr="00D030F8">
        <w:trPr>
          <w:trHeight w:val="56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57F11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8E42" w14:textId="77777777" w:rsidR="00D030F8" w:rsidRPr="00897196" w:rsidRDefault="00D030F8" w:rsidP="00E073B3">
            <w:pPr>
              <w:jc w:val="both"/>
              <w:rPr>
                <w:rFonts w:hint="eastAsia"/>
                <w:lang w:eastAsia="zh-CN"/>
              </w:rPr>
            </w:pPr>
            <w:r w:rsidRPr="00897196">
              <w:rPr>
                <w:lang w:eastAsia="zh-CN"/>
              </w:rPr>
              <w:t>圆桌论坛</w:t>
            </w:r>
            <w:r w:rsidRPr="00897196">
              <w:rPr>
                <w:rFonts w:hint="eastAsia"/>
                <w:lang w:eastAsia="zh-CN"/>
              </w:rPr>
              <w:t>：</w:t>
            </w:r>
            <w:r w:rsidRPr="00897196">
              <w:rPr>
                <w:lang w:eastAsia="zh-CN"/>
              </w:rPr>
              <w:t>城市设计教育与人才培养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6712" w14:textId="77777777" w:rsidR="00D030F8" w:rsidRDefault="00D030F8" w:rsidP="00E073B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教四楼201报告厅</w:t>
            </w:r>
          </w:p>
        </w:tc>
      </w:tr>
      <w:tr w:rsidR="00D030F8" w:rsidRPr="00897196" w14:paraId="643F25C9" w14:textId="77777777" w:rsidTr="00D030F8">
        <w:trPr>
          <w:trHeight w:val="567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AACB" w14:textId="77777777" w:rsidR="00D030F8" w:rsidRPr="00897196" w:rsidRDefault="00D030F8" w:rsidP="00E073B3">
            <w:pPr>
              <w:rPr>
                <w:rFonts w:hint="eastAsia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0928" w14:textId="77777777" w:rsidR="00D030F8" w:rsidRPr="00897196" w:rsidRDefault="00D030F8" w:rsidP="00E073B3">
            <w:pPr>
              <w:jc w:val="both"/>
              <w:rPr>
                <w:rFonts w:hint="eastAsia"/>
                <w:lang w:eastAsia="zh-CN"/>
              </w:rPr>
            </w:pPr>
            <w:r w:rsidRPr="00897196">
              <w:rPr>
                <w:lang w:eastAsia="zh-CN"/>
              </w:rPr>
              <w:t>青年论坛：</w:t>
            </w:r>
            <w:r w:rsidRPr="002B6EF2">
              <w:rPr>
                <w:rFonts w:hint="eastAsia"/>
                <w:lang w:eastAsia="zh-CN"/>
              </w:rPr>
              <w:t>面向实施的城市设计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472" w14:textId="77777777" w:rsidR="00D030F8" w:rsidRPr="00897196" w:rsidRDefault="00D030F8" w:rsidP="00E073B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建筑馆104会议室</w:t>
            </w:r>
          </w:p>
        </w:tc>
      </w:tr>
      <w:bookmarkEnd w:id="0"/>
    </w:tbl>
    <w:p w14:paraId="659984E8" w14:textId="77777777" w:rsidR="00D030F8" w:rsidRDefault="00D030F8" w:rsidP="00D030F8">
      <w:pPr>
        <w:rPr>
          <w:rFonts w:hint="eastAsia"/>
          <w:lang w:eastAsia="zh-CN"/>
        </w:rPr>
      </w:pPr>
    </w:p>
    <w:p w14:paraId="38B8E2AD" w14:textId="77777777" w:rsidR="00CA44C4" w:rsidRDefault="00CA44C4">
      <w:pPr>
        <w:rPr>
          <w:rFonts w:hint="eastAsia"/>
        </w:rPr>
      </w:pPr>
    </w:p>
    <w:sectPr w:rsidR="00CA4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F8"/>
    <w:rsid w:val="00CA44C4"/>
    <w:rsid w:val="00D030F8"/>
    <w:rsid w:val="00D3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03504"/>
  <w15:chartTrackingRefBased/>
  <w15:docId w15:val="{94A5D0E9-CE17-4E50-A98B-58EE53E7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030F8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030F8"/>
    <w:rPr>
      <w:sz w:val="28"/>
      <w:szCs w:val="28"/>
    </w:rPr>
  </w:style>
  <w:style w:type="character" w:customStyle="1" w:styleId="a4">
    <w:name w:val="正文文本 字符"/>
    <w:basedOn w:val="a0"/>
    <w:link w:val="a3"/>
    <w:uiPriority w:val="1"/>
    <w:rsid w:val="00D030F8"/>
    <w:rPr>
      <w:rFonts w:ascii="仿宋" w:eastAsia="仿宋" w:hAnsi="仿宋" w:cs="仿宋"/>
      <w:kern w:val="0"/>
      <w:sz w:val="28"/>
      <w:szCs w:val="2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佳佳</dc:creator>
  <cp:keywords/>
  <dc:description/>
  <cp:lastModifiedBy>佳佳</cp:lastModifiedBy>
  <cp:revision>1</cp:revision>
  <dcterms:created xsi:type="dcterms:W3CDTF">2024-11-04T03:18:00Z</dcterms:created>
  <dcterms:modified xsi:type="dcterms:W3CDTF">2024-11-04T03:19:00Z</dcterms:modified>
</cp:coreProperties>
</file>