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附件1</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000000"/>
          <w:spacing w:val="0"/>
          <w:sz w:val="36"/>
          <w:szCs w:val="36"/>
          <w:shd w:val="clear" w:fill="FFFFFF"/>
          <w:lang w:eastAsia="zh-CN"/>
        </w:rPr>
      </w:pPr>
      <w:r>
        <w:rPr>
          <w:rFonts w:hint="eastAsia" w:ascii="方正小标宋_GBK" w:hAnsi="方正小标宋_GBK" w:eastAsia="方正小标宋_GBK" w:cs="方正小标宋_GBK"/>
          <w:b w:val="0"/>
          <w:bCs w:val="0"/>
          <w:i w:val="0"/>
          <w:iCs w:val="0"/>
          <w:caps w:val="0"/>
          <w:color w:val="000000"/>
          <w:spacing w:val="0"/>
          <w:sz w:val="36"/>
          <w:szCs w:val="36"/>
          <w:shd w:val="clear" w:fill="FFFFFF"/>
          <w:lang w:val="en-US" w:eastAsia="zh-CN"/>
        </w:rPr>
        <w:t>2023年度</w:t>
      </w:r>
      <w:r>
        <w:rPr>
          <w:rFonts w:hint="eastAsia" w:ascii="方正小标宋_GBK" w:hAnsi="方正小标宋_GBK" w:eastAsia="方正小标宋_GBK" w:cs="方正小标宋_GBK"/>
          <w:b w:val="0"/>
          <w:bCs w:val="0"/>
          <w:i w:val="0"/>
          <w:iCs w:val="0"/>
          <w:caps w:val="0"/>
          <w:color w:val="000000"/>
          <w:spacing w:val="0"/>
          <w:sz w:val="36"/>
          <w:szCs w:val="36"/>
          <w:shd w:val="clear" w:fill="FFFFFF"/>
          <w:lang w:eastAsia="zh-CN"/>
        </w:rPr>
        <w:t>北京市自然科学基金外籍学者项目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val="0"/>
          <w:bCs w:val="0"/>
          <w:color w:val="000000"/>
          <w:sz w:val="36"/>
          <w:szCs w:val="36"/>
          <w:lang w:eastAsia="zh-CN"/>
        </w:rPr>
      </w:pPr>
      <w:r>
        <w:rPr>
          <w:rFonts w:hint="eastAsia" w:ascii="方正小标宋_GBK" w:hAnsi="方正小标宋_GBK" w:eastAsia="方正小标宋_GBK" w:cs="方正小标宋_GBK"/>
          <w:b w:val="0"/>
          <w:bCs w:val="0"/>
          <w:i w:val="0"/>
          <w:iCs w:val="0"/>
          <w:caps w:val="0"/>
          <w:color w:val="000000"/>
          <w:spacing w:val="0"/>
          <w:sz w:val="36"/>
          <w:szCs w:val="36"/>
          <w:shd w:val="clear" w:fill="FFFFFF"/>
          <w:lang w:eastAsia="zh-CN"/>
        </w:rPr>
        <w:t>申请</w:t>
      </w:r>
      <w:r>
        <w:rPr>
          <w:rFonts w:hint="eastAsia" w:ascii="方正小标宋_GBK" w:hAnsi="方正小标宋_GBK" w:eastAsia="方正小标宋_GBK" w:cs="方正小标宋_GBK"/>
          <w:b w:val="0"/>
          <w:bCs w:val="0"/>
          <w:i w:val="0"/>
          <w:iCs w:val="0"/>
          <w:caps w:val="0"/>
          <w:color w:val="000000"/>
          <w:spacing w:val="0"/>
          <w:sz w:val="36"/>
          <w:szCs w:val="36"/>
          <w:shd w:val="clear" w:fill="FFFFFF"/>
          <w:lang w:val="en-US" w:eastAsia="zh-CN"/>
        </w:rPr>
        <w:t>须知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为了做好202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年度北京市自然科学基金</w:t>
      </w:r>
      <w:r>
        <w:rPr>
          <w:rFonts w:hint="eastAsia" w:ascii="仿宋_GB2312" w:hAnsi="仿宋_GB2312" w:eastAsia="仿宋_GB2312" w:cs="仿宋_GB2312"/>
          <w:i w:val="0"/>
          <w:iCs w:val="0"/>
          <w:caps w:val="0"/>
          <w:color w:val="000000"/>
          <w:spacing w:val="0"/>
          <w:sz w:val="32"/>
          <w:szCs w:val="32"/>
          <w:shd w:val="clear" w:fill="FFFFFF"/>
          <w:lang w:eastAsia="zh-CN"/>
        </w:rPr>
        <w:t>（以下简称“市基金”）外籍学者项目</w:t>
      </w:r>
      <w:r>
        <w:rPr>
          <w:rFonts w:hint="eastAsia" w:ascii="仿宋_GB2312" w:hAnsi="仿宋_GB2312" w:eastAsia="仿宋_GB2312" w:cs="仿宋_GB2312"/>
          <w:i w:val="0"/>
          <w:iCs w:val="0"/>
          <w:caps w:val="0"/>
          <w:color w:val="000000"/>
          <w:spacing w:val="0"/>
          <w:sz w:val="32"/>
          <w:szCs w:val="32"/>
          <w:shd w:val="clear" w:fill="FFFFFF"/>
        </w:rPr>
        <w:t>（以下简称“</w:t>
      </w:r>
      <w:r>
        <w:rPr>
          <w:rFonts w:hint="eastAsia" w:ascii="仿宋_GB2312" w:hAnsi="仿宋_GB2312" w:eastAsia="仿宋_GB2312" w:cs="仿宋_GB2312"/>
          <w:i w:val="0"/>
          <w:iCs w:val="0"/>
          <w:caps w:val="0"/>
          <w:color w:val="000000"/>
          <w:spacing w:val="0"/>
          <w:sz w:val="32"/>
          <w:szCs w:val="32"/>
          <w:shd w:val="clear" w:fill="FFFFFF"/>
          <w:lang w:eastAsia="zh-CN"/>
        </w:rPr>
        <w:t>外籍学者项目</w:t>
      </w:r>
      <w:r>
        <w:rPr>
          <w:rFonts w:hint="eastAsia" w:ascii="仿宋_GB2312" w:hAnsi="仿宋_GB2312" w:eastAsia="仿宋_GB2312" w:cs="仿宋_GB2312"/>
          <w:i w:val="0"/>
          <w:iCs w:val="0"/>
          <w:caps w:val="0"/>
          <w:color w:val="000000"/>
          <w:spacing w:val="0"/>
          <w:sz w:val="32"/>
          <w:szCs w:val="32"/>
          <w:shd w:val="clear" w:fill="FFFFFF"/>
        </w:rPr>
        <w:t>”）申请工作，制定了本</w:t>
      </w:r>
      <w:r>
        <w:rPr>
          <w:rFonts w:hint="eastAsia" w:ascii="仿宋_GB2312" w:hAnsi="仿宋_GB2312" w:eastAsia="仿宋_GB2312" w:cs="仿宋_GB2312"/>
          <w:i w:val="0"/>
          <w:iCs w:val="0"/>
          <w:caps w:val="0"/>
          <w:color w:val="000000"/>
          <w:spacing w:val="0"/>
          <w:sz w:val="32"/>
          <w:szCs w:val="32"/>
          <w:shd w:val="clear" w:fill="FFFFFF"/>
          <w:lang w:eastAsia="zh-CN"/>
        </w:rPr>
        <w:t>申请</w:t>
      </w:r>
      <w:r>
        <w:rPr>
          <w:rFonts w:hint="eastAsia" w:ascii="仿宋_GB2312" w:hAnsi="仿宋_GB2312" w:eastAsia="仿宋_GB2312" w:cs="仿宋_GB2312"/>
          <w:i w:val="0"/>
          <w:iCs w:val="0"/>
          <w:caps w:val="0"/>
          <w:color w:val="000000"/>
          <w:spacing w:val="0"/>
          <w:sz w:val="32"/>
          <w:szCs w:val="32"/>
          <w:shd w:val="clear" w:fill="FFFFFF"/>
          <w:lang w:val="en-US" w:eastAsia="zh-CN"/>
        </w:rPr>
        <w:t>须知</w:t>
      </w:r>
      <w:r>
        <w:rPr>
          <w:rFonts w:hint="eastAsia" w:ascii="仿宋_GB2312" w:hAnsi="仿宋_GB2312" w:eastAsia="仿宋_GB2312" w:cs="仿宋_GB2312"/>
          <w:i w:val="0"/>
          <w:iCs w:val="0"/>
          <w:caps w:val="0"/>
          <w:color w:val="000000"/>
          <w:spacing w:val="0"/>
          <w:sz w:val="32"/>
          <w:szCs w:val="32"/>
          <w:shd w:val="clear" w:fill="FFFFFF"/>
        </w:rPr>
        <w:t>，用以指导</w:t>
      </w:r>
      <w:r>
        <w:rPr>
          <w:rFonts w:hint="eastAsia" w:ascii="仿宋_GB2312" w:hAnsi="仿宋_GB2312" w:eastAsia="仿宋_GB2312" w:cs="仿宋_GB2312"/>
          <w:i w:val="0"/>
          <w:iCs w:val="0"/>
          <w:caps w:val="0"/>
          <w:color w:val="000000"/>
          <w:spacing w:val="0"/>
          <w:sz w:val="32"/>
          <w:szCs w:val="32"/>
          <w:shd w:val="clear" w:fill="FFFFFF"/>
          <w:lang w:eastAsia="zh-CN"/>
        </w:rPr>
        <w:t>外籍学者</w:t>
      </w:r>
      <w:r>
        <w:rPr>
          <w:rFonts w:hint="eastAsia" w:ascii="仿宋_GB2312" w:hAnsi="仿宋_GB2312" w:eastAsia="仿宋_GB2312" w:cs="仿宋_GB2312"/>
          <w:i w:val="0"/>
          <w:iCs w:val="0"/>
          <w:caps w:val="0"/>
          <w:color w:val="000000"/>
          <w:spacing w:val="0"/>
          <w:sz w:val="32"/>
          <w:szCs w:val="32"/>
          <w:shd w:val="clear" w:fill="FFFFFF"/>
        </w:rPr>
        <w:t>项目申请。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一、申请人事项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（一）申请人条件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外籍</w:t>
      </w:r>
      <w:r>
        <w:rPr>
          <w:rFonts w:hint="eastAsia" w:ascii="仿宋_GB2312" w:hAnsi="仿宋_GB2312" w:eastAsia="仿宋_GB2312" w:cs="仿宋_GB2312"/>
          <w:i w:val="0"/>
          <w:iCs w:val="0"/>
          <w:caps w:val="0"/>
          <w:color w:val="000000"/>
          <w:spacing w:val="0"/>
          <w:sz w:val="32"/>
          <w:szCs w:val="32"/>
          <w:shd w:val="clear" w:fill="FFFFFF"/>
        </w:rPr>
        <w:t>申请人应当是申请项目的实际负责人，</w:t>
      </w:r>
      <w:r>
        <w:rPr>
          <w:rFonts w:hint="eastAsia" w:ascii="仿宋_GB2312" w:hAnsi="仿宋_GB2312" w:eastAsia="仿宋_GB2312" w:cs="仿宋_GB2312"/>
          <w:i w:val="0"/>
          <w:iCs w:val="0"/>
          <w:caps w:val="0"/>
          <w:color w:val="000000"/>
          <w:spacing w:val="0"/>
          <w:sz w:val="32"/>
          <w:szCs w:val="32"/>
          <w:shd w:val="clear" w:fill="FFFFFF"/>
          <w:lang w:eastAsia="zh-CN"/>
        </w:rPr>
        <w:t>并</w:t>
      </w:r>
      <w:r>
        <w:rPr>
          <w:rFonts w:hint="eastAsia" w:ascii="仿宋_GB2312" w:hAnsi="仿宋_GB2312" w:eastAsia="仿宋_GB2312" w:cs="仿宋_GB2312"/>
          <w:i w:val="0"/>
          <w:iCs w:val="0"/>
          <w:caps w:val="0"/>
          <w:color w:val="000000"/>
          <w:spacing w:val="0"/>
          <w:sz w:val="32"/>
          <w:szCs w:val="32"/>
          <w:shd w:val="clear" w:fill="FFFFFF"/>
        </w:rPr>
        <w:t>具备以下条件：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所在单位是依托单位；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具有承担基础研究、应用基础研究</w:t>
      </w:r>
      <w:r>
        <w:rPr>
          <w:rFonts w:hint="eastAsia" w:ascii="仿宋_GB2312" w:hAnsi="仿宋_GB2312" w:eastAsia="仿宋_GB2312" w:cs="仿宋_GB2312"/>
          <w:i w:val="0"/>
          <w:iCs w:val="0"/>
          <w:caps w:val="0"/>
          <w:color w:val="000000"/>
          <w:spacing w:val="0"/>
          <w:sz w:val="32"/>
          <w:szCs w:val="32"/>
          <w:shd w:val="clear" w:fill="FFFFFF"/>
          <w:lang w:val="en-US" w:eastAsia="zh-CN"/>
        </w:rPr>
        <w:t>项目</w:t>
      </w:r>
      <w:r>
        <w:rPr>
          <w:rFonts w:hint="eastAsia" w:ascii="仿宋_GB2312" w:hAnsi="仿宋_GB2312" w:eastAsia="仿宋_GB2312" w:cs="仿宋_GB2312"/>
          <w:i w:val="0"/>
          <w:iCs w:val="0"/>
          <w:caps w:val="0"/>
          <w:color w:val="000000"/>
          <w:spacing w:val="0"/>
          <w:sz w:val="32"/>
          <w:szCs w:val="32"/>
          <w:shd w:val="clear" w:fill="FFFFFF"/>
        </w:rPr>
        <w:t>或者其他从事基础研究、应用基础研究的经历，且能保障所申请项目的研究时间；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3.拟开展的研究工作是</w:t>
      </w:r>
      <w:r>
        <w:rPr>
          <w:rFonts w:hint="eastAsia" w:ascii="仿宋_GB2312" w:hAnsi="仿宋_GB2312" w:eastAsia="仿宋_GB2312" w:cs="仿宋_GB2312"/>
          <w:i w:val="0"/>
          <w:iCs w:val="0"/>
          <w:caps w:val="0"/>
          <w:color w:val="000000"/>
          <w:spacing w:val="0"/>
          <w:sz w:val="32"/>
          <w:szCs w:val="32"/>
          <w:shd w:val="clear" w:fill="FFFFFF"/>
          <w:lang w:eastAsia="zh-CN"/>
        </w:rPr>
        <w:t>具有创新性的</w:t>
      </w:r>
      <w:r>
        <w:rPr>
          <w:rFonts w:hint="eastAsia" w:ascii="仿宋_GB2312" w:hAnsi="仿宋_GB2312" w:eastAsia="仿宋_GB2312" w:cs="仿宋_GB2312"/>
          <w:i w:val="0"/>
          <w:iCs w:val="0"/>
          <w:caps w:val="0"/>
          <w:color w:val="000000"/>
          <w:spacing w:val="0"/>
          <w:sz w:val="32"/>
          <w:szCs w:val="32"/>
          <w:shd w:val="clear" w:fill="FFFFFF"/>
          <w:lang w:val="en-US" w:eastAsia="zh-CN"/>
        </w:rPr>
        <w:t>基础研究或应用基础研究工作；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4.毕业于QS世界排名前500名高校（以申请通知发布之日的排名为准）或国内外著名</w:t>
      </w:r>
      <w:r>
        <w:rPr>
          <w:rFonts w:hint="eastAsia" w:ascii="仿宋_GB2312" w:hAnsi="仿宋_GB2312" w:eastAsia="仿宋_GB2312" w:cs="仿宋_GB2312"/>
          <w:b w:val="0"/>
          <w:bCs w:val="0"/>
          <w:color w:val="auto"/>
          <w:kern w:val="2"/>
          <w:sz w:val="32"/>
          <w:szCs w:val="32"/>
          <w:lang w:val="en-US" w:eastAsia="zh-CN" w:bidi="ar-SA"/>
        </w:rPr>
        <w:t>科研院所</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5.持有来华工作许可证，</w:t>
      </w:r>
      <w:r>
        <w:rPr>
          <w:rFonts w:hint="eastAsia" w:ascii="仿宋_GB2312" w:hAnsi="仿宋_GB2312" w:eastAsia="仿宋_GB2312" w:cs="仿宋_GB2312"/>
          <w:b w:val="0"/>
          <w:bCs w:val="0"/>
          <w:color w:val="auto"/>
          <w:sz w:val="32"/>
          <w:szCs w:val="32"/>
          <w:lang w:eastAsia="zh-CN"/>
        </w:rPr>
        <w:t>所签署的劳动、技术开发、委托等合同或合作协议的持续时间</w:t>
      </w:r>
      <w:r>
        <w:rPr>
          <w:rFonts w:hint="eastAsia" w:ascii="仿宋_GB2312" w:hAnsi="仿宋_GB2312" w:eastAsia="仿宋_GB2312" w:cs="仿宋_GB2312"/>
          <w:b w:val="0"/>
          <w:bCs w:val="0"/>
          <w:color w:val="auto"/>
          <w:sz w:val="32"/>
          <w:szCs w:val="32"/>
          <w:lang w:val="en-US" w:eastAsia="zh-CN"/>
        </w:rPr>
        <w:t>能够</w:t>
      </w:r>
      <w:r>
        <w:rPr>
          <w:rFonts w:hint="eastAsia" w:ascii="仿宋_GB2312" w:hAnsi="仿宋_GB2312" w:eastAsia="仿宋_GB2312" w:cs="仿宋_GB2312"/>
          <w:b w:val="0"/>
          <w:bCs w:val="0"/>
          <w:color w:val="auto"/>
          <w:sz w:val="32"/>
          <w:szCs w:val="32"/>
          <w:lang w:eastAsia="zh-CN"/>
        </w:rPr>
        <w:t>覆盖</w:t>
      </w:r>
      <w:r>
        <w:rPr>
          <w:rFonts w:hint="eastAsia" w:ascii="仿宋_GB2312" w:hAnsi="仿宋_GB2312" w:eastAsia="仿宋_GB2312" w:cs="仿宋_GB2312"/>
          <w:b w:val="0"/>
          <w:bCs w:val="0"/>
          <w:color w:val="auto"/>
          <w:sz w:val="32"/>
          <w:szCs w:val="32"/>
          <w:lang w:val="en-US" w:eastAsia="zh-CN"/>
        </w:rPr>
        <w:t>其申请的</w:t>
      </w:r>
      <w:r>
        <w:rPr>
          <w:rFonts w:hint="eastAsia" w:ascii="仿宋_GB2312" w:hAnsi="仿宋_GB2312" w:eastAsia="仿宋_GB2312" w:cs="仿宋_GB2312"/>
          <w:b w:val="0"/>
          <w:bCs w:val="0"/>
          <w:color w:val="auto"/>
          <w:sz w:val="32"/>
          <w:szCs w:val="32"/>
          <w:lang w:eastAsia="zh-CN"/>
        </w:rPr>
        <w:t>项目执行周期（</w:t>
      </w:r>
      <w:r>
        <w:rPr>
          <w:rStyle w:val="8"/>
          <w:rFonts w:hint="eastAsia" w:ascii="仿宋_GB2312" w:hAnsi="仿宋_GB2312" w:eastAsia="仿宋_GB2312" w:cs="仿宋_GB2312"/>
          <w:i w:val="0"/>
          <w:iCs w:val="0"/>
          <w:caps w:val="0"/>
          <w:color w:val="000000"/>
          <w:spacing w:val="0"/>
          <w:sz w:val="32"/>
          <w:szCs w:val="32"/>
          <w:shd w:val="clear" w:fill="FFFFFF"/>
        </w:rPr>
        <w:t>项目执行周期从项目当年获批时开始</w:t>
      </w:r>
      <w:bookmarkStart w:id="0" w:name="_GoBack"/>
      <w:bookmarkEnd w:id="0"/>
      <w:r>
        <w:rPr>
          <w:rFonts w:hint="eastAsia" w:ascii="仿宋_GB2312" w:hAnsi="仿宋_GB2312" w:eastAsia="仿宋_GB2312" w:cs="仿宋_GB2312"/>
          <w:b w:val="0"/>
          <w:bCs w:val="0"/>
          <w:color w:val="auto"/>
          <w:sz w:val="32"/>
          <w:szCs w:val="32"/>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6.确保在中国工作期间遵守中国法律法规及北京市自然科学基金的各项管理规定。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符合</w:t>
      </w:r>
      <w:r>
        <w:rPr>
          <w:rFonts w:hint="eastAsia" w:ascii="仿宋_GB2312" w:hAnsi="仿宋_GB2312" w:eastAsia="仿宋_GB2312" w:cs="仿宋_GB2312"/>
          <w:i w:val="0"/>
          <w:iCs w:val="0"/>
          <w:caps w:val="0"/>
          <w:color w:val="000000"/>
          <w:spacing w:val="0"/>
          <w:sz w:val="32"/>
          <w:szCs w:val="32"/>
          <w:shd w:val="clear" w:fill="FFFFFF"/>
          <w:lang w:eastAsia="zh-CN"/>
        </w:rPr>
        <w:t>第</w:t>
      </w:r>
      <w:r>
        <w:rPr>
          <w:rFonts w:hint="eastAsia" w:ascii="仿宋_GB2312" w:hAnsi="仿宋_GB2312" w:eastAsia="仿宋_GB2312" w:cs="仿宋_GB2312"/>
          <w:i w:val="0"/>
          <w:iCs w:val="0"/>
          <w:caps w:val="0"/>
          <w:color w:val="000000"/>
          <w:spacing w:val="0"/>
          <w:sz w:val="32"/>
          <w:szCs w:val="32"/>
          <w:shd w:val="clear" w:fill="FFFFFF"/>
          <w:lang w:val="en-US" w:eastAsia="zh-CN"/>
        </w:rPr>
        <w:t>2-6条</w:t>
      </w:r>
      <w:r>
        <w:rPr>
          <w:rFonts w:hint="eastAsia" w:ascii="仿宋_GB2312" w:hAnsi="仿宋_GB2312" w:eastAsia="仿宋_GB2312" w:cs="仿宋_GB2312"/>
          <w:i w:val="0"/>
          <w:iCs w:val="0"/>
          <w:caps w:val="0"/>
          <w:color w:val="000000"/>
          <w:spacing w:val="0"/>
          <w:sz w:val="32"/>
          <w:szCs w:val="32"/>
          <w:shd w:val="clear" w:fill="FFFFFF"/>
        </w:rPr>
        <w:t>规定</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依托</w:t>
      </w:r>
      <w:r>
        <w:rPr>
          <w:rFonts w:hint="eastAsia" w:ascii="仿宋_GB2312" w:hAnsi="仿宋_GB2312" w:eastAsia="仿宋_GB2312" w:cs="仿宋_GB2312"/>
          <w:i w:val="0"/>
          <w:iCs w:val="0"/>
          <w:caps w:val="0"/>
          <w:color w:val="000000"/>
          <w:spacing w:val="0"/>
          <w:sz w:val="32"/>
          <w:szCs w:val="32"/>
          <w:shd w:val="clear" w:fill="FFFFFF"/>
          <w:lang w:eastAsia="zh-CN"/>
        </w:rPr>
        <w:t>北京地区重大科技基础设施、科教基础设施、交叉研究平台</w:t>
      </w:r>
      <w:r>
        <w:rPr>
          <w:rFonts w:hint="eastAsia" w:ascii="仿宋_GB2312" w:hAnsi="仿宋_GB2312" w:eastAsia="仿宋_GB2312" w:cs="仿宋_GB2312"/>
          <w:i w:val="0"/>
          <w:iCs w:val="0"/>
          <w:caps w:val="0"/>
          <w:color w:val="000000"/>
          <w:spacing w:val="0"/>
          <w:sz w:val="32"/>
          <w:szCs w:val="32"/>
          <w:shd w:val="clear" w:fill="FFFFFF"/>
        </w:rPr>
        <w:t>开展科研合作</w:t>
      </w:r>
      <w:r>
        <w:rPr>
          <w:rFonts w:hint="eastAsia" w:ascii="仿宋_GB2312" w:hAnsi="仿宋_GB2312" w:eastAsia="仿宋_GB2312" w:cs="仿宋_GB2312"/>
          <w:i w:val="0"/>
          <w:iCs w:val="0"/>
          <w:caps w:val="0"/>
          <w:color w:val="000000"/>
          <w:spacing w:val="0"/>
          <w:sz w:val="32"/>
          <w:szCs w:val="32"/>
          <w:shd w:val="clear" w:fill="FFFFFF"/>
          <w:lang w:eastAsia="zh-CN"/>
        </w:rPr>
        <w:t>等</w:t>
      </w:r>
      <w:r>
        <w:rPr>
          <w:rFonts w:hint="eastAsia" w:ascii="仿宋_GB2312" w:hAnsi="仿宋_GB2312" w:eastAsia="仿宋_GB2312" w:cs="仿宋_GB2312"/>
          <w:i w:val="0"/>
          <w:iCs w:val="0"/>
          <w:caps w:val="0"/>
          <w:color w:val="000000"/>
          <w:spacing w:val="0"/>
          <w:sz w:val="32"/>
          <w:szCs w:val="32"/>
          <w:shd w:val="clear" w:fill="FFFFFF"/>
        </w:rPr>
        <w:t>外籍科研人员，经</w:t>
      </w:r>
      <w:r>
        <w:rPr>
          <w:rFonts w:hint="eastAsia" w:ascii="仿宋_GB2312" w:hAnsi="仿宋_GB2312" w:eastAsia="仿宋_GB2312" w:cs="仿宋_GB2312"/>
          <w:i w:val="0"/>
          <w:iCs w:val="0"/>
          <w:caps w:val="0"/>
          <w:color w:val="000000"/>
          <w:spacing w:val="0"/>
          <w:sz w:val="32"/>
          <w:szCs w:val="32"/>
          <w:shd w:val="clear" w:fill="FFFFFF"/>
          <w:lang w:val="en-US" w:eastAsia="zh-CN"/>
        </w:rPr>
        <w:t>有关依托单位同意后，可以通过该依托单位申请外籍学者项目</w:t>
      </w:r>
      <w:r>
        <w:rPr>
          <w:rFonts w:hint="eastAsia" w:ascii="仿宋_GB2312" w:hAnsi="仿宋_GB2312" w:eastAsia="仿宋_GB2312" w:cs="仿宋_GB2312"/>
          <w:i w:val="0"/>
          <w:iCs w:val="0"/>
          <w:caps w:val="0"/>
          <w:color w:val="000000"/>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（二）申请人管理规定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1.申请人</w:t>
      </w:r>
      <w:r>
        <w:rPr>
          <w:rFonts w:hint="eastAsia" w:ascii="仿宋_GB2312" w:hAnsi="仿宋" w:eastAsia="仿宋_GB2312"/>
          <w:sz w:val="32"/>
          <w:szCs w:val="32"/>
          <w:lang w:eastAsia="zh-CN"/>
        </w:rPr>
        <w:t>每年度</w:t>
      </w:r>
      <w:r>
        <w:rPr>
          <w:rFonts w:hint="eastAsia" w:ascii="仿宋_GB2312" w:hAnsi="仿宋" w:eastAsia="仿宋_GB2312"/>
          <w:sz w:val="32"/>
          <w:szCs w:val="32"/>
        </w:rPr>
        <w:t>只能申请1项</w:t>
      </w:r>
      <w:r>
        <w:rPr>
          <w:rFonts w:hint="eastAsia" w:ascii="仿宋_GB2312" w:hAnsi="仿宋" w:eastAsia="仿宋_GB2312"/>
          <w:sz w:val="32"/>
          <w:szCs w:val="32"/>
          <w:lang w:eastAsia="zh-CN"/>
        </w:rPr>
        <w:t>外籍学者项目</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_GB2312" w:eastAsia="仿宋_GB2312" w:cs="仿宋_GB2312"/>
          <w:i w:val="0"/>
          <w:iCs w:val="0"/>
          <w:caps w:val="0"/>
          <w:color w:val="000000"/>
          <w:spacing w:val="0"/>
          <w:sz w:val="32"/>
          <w:szCs w:val="32"/>
          <w:shd w:val="clear" w:fill="FFFFFF"/>
          <w:lang w:eastAsia="zh-CN"/>
        </w:rPr>
        <w:t>作为负责人已获得外籍学者项目或北京市基础研究同级别外籍项目资助的，不得作为</w:t>
      </w:r>
      <w:r>
        <w:rPr>
          <w:rFonts w:hint="eastAsia" w:ascii="仿宋_GB2312" w:hAnsi="仿宋_GB2312" w:eastAsia="仿宋_GB2312" w:cs="仿宋_GB2312"/>
          <w:i w:val="0"/>
          <w:iCs w:val="0"/>
          <w:caps w:val="0"/>
          <w:color w:val="000000"/>
          <w:spacing w:val="0"/>
          <w:sz w:val="32"/>
          <w:szCs w:val="32"/>
          <w:shd w:val="clear" w:fill="FFFFFF"/>
          <w:lang w:val="en-US" w:eastAsia="zh-CN"/>
        </w:rPr>
        <w:t>申请人</w:t>
      </w:r>
      <w:r>
        <w:rPr>
          <w:rFonts w:hint="eastAsia" w:ascii="仿宋_GB2312" w:hAnsi="仿宋_GB2312" w:eastAsia="仿宋_GB2312" w:cs="仿宋_GB2312"/>
          <w:i w:val="0"/>
          <w:iCs w:val="0"/>
          <w:caps w:val="0"/>
          <w:color w:val="000000"/>
          <w:spacing w:val="0"/>
          <w:sz w:val="32"/>
          <w:szCs w:val="32"/>
          <w:shd w:val="clear" w:fill="FFFFFF"/>
          <w:lang w:eastAsia="zh-CN"/>
        </w:rPr>
        <w:t>申请外籍学者项目</w:t>
      </w:r>
      <w:r>
        <w:rPr>
          <w:rFonts w:hint="eastAsia" w:ascii="仿宋_GB2312" w:hAnsi="仿宋_GB2312" w:eastAsia="仿宋_GB2312" w:cs="仿宋_GB2312"/>
          <w:i w:val="0"/>
          <w:iCs w:val="0"/>
          <w:caps w:val="0"/>
          <w:color w:val="000000"/>
          <w:spacing w:val="0"/>
          <w:sz w:val="32"/>
          <w:szCs w:val="32"/>
          <w:shd w:val="clear" w:fill="FFFFFF"/>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eastAsia="zh-CN"/>
        </w:rPr>
      </w:pPr>
      <w:r>
        <w:rPr>
          <w:rFonts w:hint="eastAsia" w:ascii="黑体" w:hAnsi="黑体" w:eastAsia="黑体" w:cs="黑体"/>
          <w:b w:val="0"/>
          <w:bCs w:val="0"/>
          <w:i w:val="0"/>
          <w:iCs w:val="0"/>
          <w:caps w:val="0"/>
          <w:color w:val="000000"/>
          <w:spacing w:val="0"/>
          <w:sz w:val="32"/>
          <w:szCs w:val="32"/>
          <w:shd w:val="clear" w:fill="FFFFFF"/>
          <w:lang w:eastAsia="zh-CN"/>
        </w:rPr>
        <w:t>二</w:t>
      </w:r>
      <w:r>
        <w:rPr>
          <w:rFonts w:hint="eastAsia" w:ascii="黑体" w:hAnsi="黑体" w:eastAsia="黑体" w:cs="黑体"/>
          <w:b w:val="0"/>
          <w:bCs w:val="0"/>
          <w:i w:val="0"/>
          <w:iCs w:val="0"/>
          <w:caps w:val="0"/>
          <w:color w:val="000000"/>
          <w:spacing w:val="0"/>
          <w:sz w:val="32"/>
          <w:szCs w:val="32"/>
          <w:shd w:val="clear" w:fill="FFFFFF"/>
        </w:rPr>
        <w:t>、</w:t>
      </w:r>
      <w:r>
        <w:rPr>
          <w:rFonts w:hint="eastAsia" w:ascii="黑体" w:hAnsi="黑体" w:eastAsia="黑体" w:cs="黑体"/>
          <w:b w:val="0"/>
          <w:bCs w:val="0"/>
          <w:i w:val="0"/>
          <w:iCs w:val="0"/>
          <w:caps w:val="0"/>
          <w:color w:val="000000"/>
          <w:spacing w:val="0"/>
          <w:sz w:val="32"/>
          <w:szCs w:val="32"/>
          <w:shd w:val="clear" w:fill="FFFFFF"/>
          <w:lang w:val="en-US" w:eastAsia="zh-CN"/>
        </w:rPr>
        <w:t>申请人及依托单位</w:t>
      </w:r>
      <w:r>
        <w:rPr>
          <w:rFonts w:hint="eastAsia" w:ascii="黑体" w:hAnsi="黑体" w:eastAsia="黑体" w:cs="黑体"/>
          <w:bCs/>
          <w:color w:val="auto"/>
          <w:sz w:val="32"/>
          <w:szCs w:val="32"/>
          <w:lang w:val="en-US" w:eastAsia="zh-CN"/>
        </w:rPr>
        <w:t>注意事项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i w:val="0"/>
          <w:iCs w:val="0"/>
          <w:caps w:val="0"/>
          <w:color w:val="000000"/>
          <w:spacing w:val="0"/>
          <w:sz w:val="32"/>
          <w:szCs w:val="32"/>
          <w:shd w:val="clear" w:fill="FFFFFF"/>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一</w:t>
      </w:r>
      <w:r>
        <w:rPr>
          <w:rFonts w:hint="eastAsia" w:ascii="楷体_GB2312" w:hAnsi="楷体_GB2312" w:eastAsia="楷体_GB2312" w:cs="楷体_GB2312"/>
          <w:b w:val="0"/>
          <w:bCs w:val="0"/>
          <w:i w:val="0"/>
          <w:iCs w:val="0"/>
          <w:caps w:val="0"/>
          <w:color w:val="000000"/>
          <w:spacing w:val="0"/>
          <w:sz w:val="32"/>
          <w:szCs w:val="32"/>
          <w:shd w:val="clear" w:fill="FFFFFF"/>
        </w:rPr>
        <w:t>）申请人注意事项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1.申请书须由申请人本人</w:t>
      </w:r>
      <w:r>
        <w:rPr>
          <w:rFonts w:hint="eastAsia" w:ascii="仿宋_GB2312" w:hAnsi="仿宋" w:eastAsia="仿宋_GB2312"/>
          <w:color w:val="auto"/>
          <w:sz w:val="32"/>
          <w:szCs w:val="32"/>
          <w:lang w:eastAsia="zh-CN"/>
        </w:rPr>
        <w:t>用英文或中文</w:t>
      </w:r>
      <w:r>
        <w:rPr>
          <w:rFonts w:hint="eastAsia" w:ascii="仿宋_GB2312" w:hAnsi="仿宋" w:eastAsia="仿宋_GB2312"/>
          <w:color w:val="auto"/>
          <w:sz w:val="32"/>
          <w:szCs w:val="32"/>
        </w:rPr>
        <w:t>撰写</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并对所提交申请材料的真实性、</w:t>
      </w:r>
      <w:r>
        <w:rPr>
          <w:rFonts w:hint="eastAsia" w:ascii="仿宋_GB2312" w:hAnsi="仿宋" w:eastAsia="仿宋_GB2312"/>
          <w:color w:val="auto"/>
          <w:sz w:val="32"/>
          <w:szCs w:val="32"/>
          <w:lang w:val="en-US" w:eastAsia="zh-CN"/>
        </w:rPr>
        <w:t>合法</w:t>
      </w:r>
      <w:r>
        <w:rPr>
          <w:rFonts w:hint="eastAsia" w:ascii="仿宋_GB2312" w:hAnsi="仿宋" w:eastAsia="仿宋_GB2312"/>
          <w:color w:val="auto"/>
          <w:sz w:val="32"/>
          <w:szCs w:val="32"/>
        </w:rPr>
        <w:t>性负责。</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w:t>
      </w:r>
      <w:r>
        <w:rPr>
          <w:rFonts w:hint="eastAsia" w:ascii="仿宋_GB2312" w:hAnsi="仿宋" w:eastAsia="仿宋_GB2312"/>
          <w:sz w:val="32"/>
          <w:szCs w:val="32"/>
          <w:highlight w:val="none"/>
          <w:lang w:eastAsia="zh-CN"/>
        </w:rPr>
        <w:t>项目执行周期从项目当年获批时开始</w:t>
      </w:r>
      <w:r>
        <w:rPr>
          <w:rFonts w:hint="eastAsia" w:ascii="仿宋_GB2312" w:hAnsi="仿宋" w:eastAsia="仿宋_GB2312" w:cs="Times New Roman"/>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3.申请人的来华工作许可证、与依托单位签署的劳动、技术开发、委托等合同或合作协议须以附件的形式上传至依托单位工作系统。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申请人</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请尽量选择到</w:t>
      </w:r>
      <w:r>
        <w:rPr>
          <w:rFonts w:hint="eastAsia" w:ascii="仿宋_GB2312" w:hAnsi="仿宋" w:eastAsia="仿宋_GB2312"/>
          <w:sz w:val="32"/>
          <w:szCs w:val="32"/>
          <w:highlight w:val="none"/>
          <w:lang w:eastAsia="zh-CN"/>
        </w:rPr>
        <w:t>二级</w:t>
      </w:r>
      <w:r>
        <w:rPr>
          <w:rFonts w:hint="eastAsia" w:ascii="仿宋_GB2312" w:hAnsi="仿宋" w:eastAsia="仿宋_GB2312"/>
          <w:sz w:val="32"/>
          <w:szCs w:val="32"/>
          <w:highlight w:val="none"/>
        </w:rPr>
        <w:t>学科代码。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lang w:val="en-US" w:eastAsia="zh-CN"/>
        </w:rPr>
        <w:t>5</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highlight w:val="none"/>
        </w:rPr>
        <w:t>项目成员简介应填写近</w:t>
      </w:r>
      <w:r>
        <w:rPr>
          <w:rFonts w:ascii="仿宋_GB2312" w:hAnsi="仿宋" w:eastAsia="仿宋_GB2312"/>
          <w:b w:val="0"/>
          <w:bCs w:val="0"/>
          <w:color w:val="auto"/>
          <w:sz w:val="32"/>
          <w:szCs w:val="32"/>
          <w:highlight w:val="none"/>
        </w:rPr>
        <w:t>5</w:t>
      </w:r>
      <w:r>
        <w:rPr>
          <w:rFonts w:hint="eastAsia" w:ascii="仿宋_GB2312" w:hAnsi="仿宋" w:eastAsia="仿宋_GB2312"/>
          <w:b w:val="0"/>
          <w:bCs w:val="0"/>
          <w:color w:val="auto"/>
          <w:sz w:val="32"/>
          <w:szCs w:val="32"/>
          <w:highlight w:val="none"/>
        </w:rPr>
        <w:t>年来取得的</w:t>
      </w:r>
      <w:r>
        <w:rPr>
          <w:rFonts w:hint="eastAsia" w:ascii="仿宋_GB2312" w:hAnsi="仿宋" w:eastAsia="仿宋_GB2312"/>
          <w:b w:val="0"/>
          <w:bCs w:val="0"/>
          <w:color w:val="auto"/>
          <w:sz w:val="32"/>
          <w:szCs w:val="32"/>
          <w:highlight w:val="none"/>
          <w:lang w:eastAsia="zh-CN"/>
        </w:rPr>
        <w:t>代表性</w:t>
      </w:r>
      <w:r>
        <w:rPr>
          <w:rFonts w:hint="eastAsia" w:ascii="仿宋_GB2312" w:hAnsi="仿宋" w:eastAsia="仿宋_GB2312"/>
          <w:b w:val="0"/>
          <w:bCs w:val="0"/>
          <w:color w:val="auto"/>
          <w:sz w:val="32"/>
          <w:szCs w:val="32"/>
          <w:highlight w:val="none"/>
        </w:rPr>
        <w:t>成果，</w:t>
      </w:r>
      <w:r>
        <w:rPr>
          <w:rFonts w:hint="eastAsia" w:ascii="仿宋_GB2312" w:hAnsi="仿宋" w:eastAsia="仿宋_GB2312"/>
          <w:b w:val="0"/>
          <w:bCs w:val="0"/>
          <w:color w:val="auto"/>
          <w:sz w:val="32"/>
          <w:szCs w:val="32"/>
          <w:highlight w:val="none"/>
          <w:lang w:eastAsia="zh-CN"/>
        </w:rPr>
        <w:t>代表性</w:t>
      </w:r>
      <w:r>
        <w:rPr>
          <w:rFonts w:hint="eastAsia" w:ascii="仿宋_GB2312" w:hAnsi="仿宋" w:eastAsia="仿宋_GB2312"/>
          <w:b w:val="0"/>
          <w:bCs w:val="0"/>
          <w:color w:val="auto"/>
          <w:sz w:val="32"/>
          <w:szCs w:val="32"/>
          <w:highlight w:val="none"/>
        </w:rPr>
        <w:t>成果的数量原则上不超过</w:t>
      </w:r>
      <w:r>
        <w:rPr>
          <w:rFonts w:ascii="仿宋_GB2312" w:hAnsi="仿宋" w:eastAsia="仿宋_GB2312"/>
          <w:b w:val="0"/>
          <w:bCs w:val="0"/>
          <w:color w:val="auto"/>
          <w:sz w:val="32"/>
          <w:szCs w:val="32"/>
          <w:highlight w:val="none"/>
        </w:rPr>
        <w:t>5</w:t>
      </w:r>
      <w:r>
        <w:rPr>
          <w:rFonts w:hint="eastAsia" w:ascii="仿宋_GB2312" w:hAnsi="仿宋" w:eastAsia="仿宋_GB2312"/>
          <w:b w:val="0"/>
          <w:bCs w:val="0"/>
          <w:color w:val="auto"/>
          <w:sz w:val="32"/>
          <w:szCs w:val="32"/>
          <w:highlight w:val="none"/>
        </w:rPr>
        <w:t>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bCs/>
          <w:color w:val="auto"/>
          <w:sz w:val="32"/>
          <w:szCs w:val="32"/>
          <w:highlight w:val="none"/>
        </w:rPr>
      </w:pPr>
      <w:r>
        <w:rPr>
          <w:rFonts w:hint="eastAsia" w:ascii="仿宋_GB2312" w:hAnsi="仿宋" w:eastAsia="仿宋_GB2312"/>
          <w:color w:val="auto"/>
          <w:sz w:val="32"/>
          <w:szCs w:val="32"/>
          <w:highlight w:val="none"/>
          <w:lang w:val="en-US" w:eastAsia="zh-CN"/>
        </w:rPr>
        <w:t>6</w:t>
      </w:r>
      <w:r>
        <w:rPr>
          <w:rFonts w:ascii="仿宋_GB2312" w:hAnsi="仿宋" w:eastAsia="仿宋_GB2312"/>
          <w:color w:val="auto"/>
          <w:sz w:val="32"/>
          <w:szCs w:val="32"/>
          <w:highlight w:val="none"/>
        </w:rPr>
        <w:t>.</w:t>
      </w:r>
      <w:r>
        <w:rPr>
          <w:rFonts w:hint="eastAsia" w:ascii="仿宋_GB2312" w:hAnsi="仿宋" w:eastAsia="仿宋_GB2312"/>
          <w:color w:val="auto"/>
          <w:sz w:val="32"/>
          <w:szCs w:val="32"/>
        </w:rPr>
        <w:t>合作单位应为独立法人单位，且填写的合作单位名称应与单位公章一致。</w:t>
      </w:r>
      <w:r>
        <w:rPr>
          <w:rFonts w:hint="eastAsia" w:ascii="仿宋_GB2312" w:hAnsi="仿宋" w:eastAsia="仿宋_GB2312"/>
          <w:color w:val="auto"/>
          <w:sz w:val="32"/>
          <w:szCs w:val="32"/>
          <w:lang w:val="en-US" w:eastAsia="zh-CN"/>
        </w:rPr>
        <w:t>如合作单位为境外单位，可不加盖单位公章。</w:t>
      </w:r>
      <w:r>
        <w:rPr>
          <w:rFonts w:hint="eastAsia" w:ascii="仿宋_GB2312" w:hAnsi="仿宋" w:eastAsia="仿宋_GB2312"/>
          <w:color w:val="auto"/>
          <w:sz w:val="32"/>
          <w:szCs w:val="32"/>
        </w:rPr>
        <w:t>项目合作单位不超过2个。</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color w:val="auto"/>
          <w:lang w:eastAsia="zh-CN"/>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.涉及科研伦理及科技安全（如生物安全、信息安全等）的项目申请，申请人应严格执行</w:t>
      </w:r>
      <w:r>
        <w:rPr>
          <w:rFonts w:hint="eastAsia" w:ascii="仿宋_GB2312" w:hAnsi="仿宋" w:eastAsia="仿宋_GB2312"/>
          <w:color w:val="auto"/>
          <w:sz w:val="32"/>
          <w:szCs w:val="32"/>
          <w:lang w:eastAsia="zh-CN"/>
        </w:rPr>
        <w:t>中国</w:t>
      </w:r>
      <w:r>
        <w:rPr>
          <w:rFonts w:hint="eastAsia" w:ascii="仿宋_GB2312" w:hAnsi="仿宋" w:eastAsia="仿宋_GB2312"/>
          <w:color w:val="auto"/>
          <w:sz w:val="32"/>
          <w:szCs w:val="32"/>
        </w:rPr>
        <w:t>有关法律法规和伦理准则，并按要求上传相应材料的电子扫描件。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olor w:val="auto"/>
          <w:sz w:val="32"/>
          <w:szCs w:val="32"/>
          <w:lang w:val="en-US" w:eastAsia="zh-CN"/>
        </w:rPr>
        <w:t>8.</w:t>
      </w:r>
      <w:r>
        <w:rPr>
          <w:rFonts w:hint="eastAsia" w:ascii="仿宋_GB2312" w:hAnsi="仿宋" w:eastAsia="仿宋_GB2312"/>
          <w:sz w:val="32"/>
          <w:szCs w:val="32"/>
        </w:rPr>
        <w:t>市基金不支持</w:t>
      </w:r>
      <w:r>
        <w:rPr>
          <w:rFonts w:hint="eastAsia" w:ascii="仿宋_GB2312" w:hAnsi="仿宋" w:eastAsia="仿宋_GB2312"/>
          <w:sz w:val="32"/>
          <w:szCs w:val="32"/>
          <w:lang w:eastAsia="zh-CN"/>
        </w:rPr>
        <w:t>申请人</w:t>
      </w:r>
      <w:r>
        <w:rPr>
          <w:rFonts w:hint="eastAsia" w:ascii="仿宋_GB2312" w:hAnsi="仿宋" w:eastAsia="仿宋_GB2312"/>
          <w:sz w:val="32"/>
          <w:szCs w:val="32"/>
        </w:rPr>
        <w:t>将相同或基本相同的项目申请书在不同机构中进行多处申请。对于申请人在以往市基金或其他机构（如科技部、国家自然科学基金</w:t>
      </w:r>
      <w:r>
        <w:rPr>
          <w:rFonts w:hint="eastAsia" w:ascii="仿宋_GB2312" w:hAnsi="仿宋" w:eastAsia="仿宋_GB2312"/>
          <w:sz w:val="32"/>
          <w:szCs w:val="32"/>
          <w:lang w:eastAsia="zh-CN"/>
        </w:rPr>
        <w:t>委</w:t>
      </w:r>
      <w:r>
        <w:rPr>
          <w:rFonts w:hint="eastAsia" w:ascii="仿宋_GB2312" w:hAnsi="仿宋" w:eastAsia="仿宋_GB2312"/>
          <w:sz w:val="32"/>
          <w:szCs w:val="32"/>
        </w:rPr>
        <w:t>等）资助项目基础上提出的新项目，应明确阐述二者的异同、继承与发展关系。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9.项目获得资助后，申请人和项目组主要成员须在纸质申请书上签字。项目组主要成员如本人未能在纸质申请书上签字，应出具知情同意函，作为附件随纸质申请书一并送交。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资助项目产生的研究成果（论文、著作等）应当标注“北京市自然科学基金资助”（英文：Supported by Beijing Natural Science Foundation）及项目编号。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10.外籍学者项目</w:t>
      </w:r>
      <w:r>
        <w:rPr>
          <w:rFonts w:hint="eastAsia" w:ascii="仿宋_GB2312" w:hAnsi="仿宋" w:eastAsia="仿宋_GB2312" w:cstheme="minorBidi"/>
          <w:i w:val="0"/>
          <w:iCs w:val="0"/>
          <w:caps w:val="0"/>
          <w:color w:val="auto"/>
          <w:spacing w:val="0"/>
          <w:sz w:val="32"/>
          <w:szCs w:val="32"/>
          <w:shd w:val="clear" w:fill="FFFFFF"/>
        </w:rPr>
        <w:t>研究形成的知识产权的归属、使用和转移，按照</w:t>
      </w:r>
      <w:r>
        <w:rPr>
          <w:rFonts w:hint="eastAsia" w:ascii="仿宋_GB2312" w:hAnsi="仿宋" w:eastAsia="仿宋_GB2312" w:cstheme="minorBidi"/>
          <w:i w:val="0"/>
          <w:iCs w:val="0"/>
          <w:caps w:val="0"/>
          <w:color w:val="auto"/>
          <w:spacing w:val="0"/>
          <w:sz w:val="32"/>
          <w:szCs w:val="32"/>
          <w:shd w:val="clear"/>
          <w:lang w:eastAsia="zh-CN"/>
        </w:rPr>
        <w:t>中国</w:t>
      </w:r>
      <w:r>
        <w:rPr>
          <w:rFonts w:hint="eastAsia" w:ascii="仿宋_GB2312" w:hAnsi="仿宋" w:eastAsia="仿宋_GB2312" w:cstheme="minorBidi"/>
          <w:i w:val="0"/>
          <w:iCs w:val="0"/>
          <w:caps w:val="0"/>
          <w:color w:val="auto"/>
          <w:spacing w:val="0"/>
          <w:sz w:val="32"/>
          <w:szCs w:val="32"/>
          <w:shd w:val="clear" w:fill="FFFFFF"/>
        </w:rPr>
        <w:t>有关法律、法规执行</w:t>
      </w:r>
      <w:r>
        <w:rPr>
          <w:rFonts w:hint="eastAsia" w:ascii="仿宋_GB2312" w:hAnsi="仿宋" w:eastAsia="仿宋_GB2312" w:cstheme="minorBidi"/>
          <w:i w:val="0"/>
          <w:iCs w:val="0"/>
          <w:caps w:val="0"/>
          <w:color w:val="auto"/>
          <w:spacing w:val="0"/>
          <w:sz w:val="32"/>
          <w:szCs w:val="32"/>
          <w:shd w:val="clear"/>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i w:val="0"/>
          <w:iCs w:val="0"/>
          <w:caps w:val="0"/>
          <w:color w:val="000000"/>
          <w:spacing w:val="0"/>
          <w:sz w:val="32"/>
          <w:szCs w:val="32"/>
          <w:shd w:val="clear" w:fill="FFFFFF"/>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二</w:t>
      </w:r>
      <w:r>
        <w:rPr>
          <w:rFonts w:hint="eastAsia" w:ascii="楷体_GB2312" w:hAnsi="楷体_GB2312" w:eastAsia="楷体_GB2312" w:cs="楷体_GB2312"/>
          <w:b w:val="0"/>
          <w:bCs w:val="0"/>
          <w:i w:val="0"/>
          <w:iCs w:val="0"/>
          <w:caps w:val="0"/>
          <w:color w:val="000000"/>
          <w:spacing w:val="0"/>
          <w:sz w:val="32"/>
          <w:szCs w:val="32"/>
          <w:shd w:val="clear" w:fill="FFFFFF"/>
        </w:rPr>
        <w:t>）依托单位注意事项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外籍学者项目采用依托单位推荐申报制度，依托单位</w:t>
      </w:r>
      <w:r>
        <w:rPr>
          <w:rFonts w:hint="eastAsia" w:ascii="仿宋_GB2312" w:hAnsi="仿宋" w:eastAsia="仿宋_GB2312"/>
          <w:b w:val="0"/>
          <w:bCs w:val="0"/>
          <w:color w:val="auto"/>
          <w:sz w:val="32"/>
          <w:szCs w:val="32"/>
          <w:lang w:eastAsia="zh-CN"/>
        </w:rPr>
        <w:t>应</w:t>
      </w:r>
      <w:r>
        <w:rPr>
          <w:rFonts w:hint="eastAsia" w:ascii="仿宋_GB2312" w:hAnsi="仿宋" w:eastAsia="仿宋_GB2312"/>
          <w:b w:val="0"/>
          <w:bCs w:val="0"/>
          <w:color w:val="auto"/>
          <w:sz w:val="32"/>
          <w:szCs w:val="32"/>
          <w:lang w:val="en-US" w:eastAsia="zh-CN"/>
        </w:rPr>
        <w:t>按照本须知要求，开展本单位推荐工作</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lang w:val="en-US" w:eastAsia="zh-CN"/>
        </w:rPr>
        <w:t>出具</w:t>
      </w:r>
      <w:r>
        <w:rPr>
          <w:rFonts w:hint="eastAsia" w:ascii="仿宋_GB2312" w:hAnsi="仿宋" w:eastAsia="仿宋_GB2312"/>
          <w:b w:val="0"/>
          <w:bCs w:val="0"/>
          <w:color w:val="auto"/>
          <w:sz w:val="32"/>
          <w:szCs w:val="32"/>
          <w:lang w:eastAsia="zh-CN"/>
        </w:rPr>
        <w:t>推荐信。</w:t>
      </w:r>
      <w:r>
        <w:rPr>
          <w:rFonts w:hint="eastAsia" w:ascii="仿宋_GB2312" w:hAnsi="仿宋_GB2312" w:eastAsia="仿宋_GB2312" w:cs="仿宋_GB2312"/>
          <w:i w:val="0"/>
          <w:iCs w:val="0"/>
          <w:caps w:val="0"/>
          <w:color w:val="000000"/>
          <w:spacing w:val="0"/>
          <w:sz w:val="32"/>
          <w:szCs w:val="32"/>
          <w:shd w:val="clear" w:fill="FFFFFF"/>
          <w:lang w:val="en-US" w:eastAsia="zh-CN"/>
        </w:rPr>
        <w:t>推荐信请参照依托单位推荐信模板，</w:t>
      </w:r>
      <w:r>
        <w:rPr>
          <w:rFonts w:hint="eastAsia" w:ascii="仿宋_GB2312" w:hAnsi="仿宋_GB2312" w:eastAsia="仿宋_GB2312" w:cs="仿宋_GB2312"/>
          <w:i w:val="0"/>
          <w:iCs w:val="0"/>
          <w:caps w:val="0"/>
          <w:color w:val="000000"/>
          <w:spacing w:val="0"/>
          <w:sz w:val="32"/>
          <w:szCs w:val="32"/>
          <w:shd w:val="clear" w:fill="FFFFFF"/>
        </w:rPr>
        <w:t>并加盖依托单位公章（</w:t>
      </w:r>
      <w:r>
        <w:rPr>
          <w:rFonts w:hint="eastAsia" w:ascii="仿宋_GB2312" w:hAnsi="仿宋_GB2312" w:eastAsia="仿宋_GB2312" w:cs="仿宋_GB2312"/>
          <w:b/>
          <w:bCs/>
          <w:i w:val="0"/>
          <w:iCs w:val="0"/>
          <w:caps w:val="0"/>
          <w:color w:val="000000"/>
          <w:spacing w:val="0"/>
          <w:sz w:val="32"/>
          <w:szCs w:val="32"/>
          <w:shd w:val="clear" w:fill="FFFFFF"/>
        </w:rPr>
        <w:t>注意：科研管理部门章、二级学院章等无效</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，推荐信、申请书中的国籍须与申请人的国籍保持一致</w:t>
      </w:r>
      <w:r>
        <w:rPr>
          <w:rFonts w:hint="eastAsia" w:ascii="仿宋_GB2312" w:hAnsi="仿宋_GB2312" w:eastAsia="仿宋_GB2312" w:cs="仿宋_GB2312"/>
          <w:i w:val="0"/>
          <w:iCs w:val="0"/>
          <w:caps w:val="0"/>
          <w:color w:val="000000"/>
          <w:spacing w:val="0"/>
          <w:sz w:val="32"/>
          <w:szCs w:val="32"/>
          <w:shd w:val="clear" w:fill="FFFFFF"/>
        </w:rPr>
        <w:t>。推荐信原件需在项目</w:t>
      </w:r>
      <w:r>
        <w:rPr>
          <w:rFonts w:hint="eastAsia" w:ascii="仿宋_GB2312" w:hAnsi="仿宋_GB2312" w:eastAsia="仿宋_GB2312" w:cs="仿宋_GB2312"/>
          <w:i w:val="0"/>
          <w:iCs w:val="0"/>
          <w:caps w:val="0"/>
          <w:color w:val="000000"/>
          <w:spacing w:val="0"/>
          <w:sz w:val="32"/>
          <w:szCs w:val="32"/>
          <w:shd w:val="clear" w:fill="FFFFFF"/>
          <w:lang w:val="en-US" w:eastAsia="zh-CN"/>
        </w:rPr>
        <w:t>申请时提交至基金办</w:t>
      </w:r>
      <w:r>
        <w:rPr>
          <w:rFonts w:hint="eastAsia" w:ascii="仿宋_GB2312" w:hAnsi="仿宋_GB2312" w:eastAsia="仿宋_GB2312" w:cs="仿宋_GB2312"/>
          <w:i w:val="0"/>
          <w:iCs w:val="0"/>
          <w:caps w:val="0"/>
          <w:color w:val="000000"/>
          <w:spacing w:val="0"/>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2.依托单位</w:t>
      </w:r>
      <w:r>
        <w:rPr>
          <w:rFonts w:hint="eastAsia" w:ascii="仿宋_GB2312" w:hAnsi="仿宋_GB2312" w:eastAsia="仿宋_GB2312" w:cs="仿宋_GB2312"/>
          <w:i w:val="0"/>
          <w:iCs w:val="0"/>
          <w:caps w:val="0"/>
          <w:color w:val="000000"/>
          <w:spacing w:val="0"/>
          <w:sz w:val="32"/>
          <w:szCs w:val="32"/>
          <w:shd w:val="clear" w:fill="FFFFFF"/>
        </w:rPr>
        <w:t>应对本单位申请人所提交申请材料的真实性、完整性和合规性</w:t>
      </w:r>
      <w:r>
        <w:rPr>
          <w:rFonts w:hint="eastAsia" w:ascii="仿宋_GB2312" w:hAnsi="仿宋_GB2312" w:eastAsia="仿宋_GB2312" w:cs="仿宋_GB2312"/>
          <w:i w:val="0"/>
          <w:iCs w:val="0"/>
          <w:caps w:val="0"/>
          <w:color w:val="000000"/>
          <w:spacing w:val="0"/>
          <w:sz w:val="32"/>
          <w:szCs w:val="32"/>
          <w:shd w:val="clear" w:fill="FFFFFF"/>
          <w:lang w:eastAsia="zh-CN"/>
        </w:rPr>
        <w:t>等</w:t>
      </w:r>
      <w:r>
        <w:rPr>
          <w:rFonts w:hint="eastAsia" w:ascii="仿宋_GB2312" w:hAnsi="仿宋_GB2312" w:eastAsia="仿宋_GB2312" w:cs="仿宋_GB2312"/>
          <w:i w:val="0"/>
          <w:iCs w:val="0"/>
          <w:caps w:val="0"/>
          <w:color w:val="000000"/>
          <w:spacing w:val="0"/>
          <w:sz w:val="32"/>
          <w:szCs w:val="32"/>
          <w:shd w:val="clear" w:fill="FFFFFF"/>
        </w:rPr>
        <w:t>进行审核</w:t>
      </w:r>
      <w:r>
        <w:rPr>
          <w:rFonts w:hint="eastAsia" w:ascii="仿宋_GB2312" w:hAnsi="仿宋_GB2312" w:eastAsia="仿宋_GB2312" w:cs="仿宋_GB2312"/>
          <w:i w:val="0"/>
          <w:iCs w:val="0"/>
          <w:caps w:val="0"/>
          <w:color w:val="000000"/>
          <w:spacing w:val="0"/>
          <w:sz w:val="32"/>
          <w:szCs w:val="32"/>
          <w:shd w:val="clear" w:fill="FFFFFF"/>
          <w:lang w:eastAsia="zh-CN"/>
        </w:rPr>
        <w:t>，并</w:t>
      </w:r>
      <w:r>
        <w:rPr>
          <w:rFonts w:hint="eastAsia" w:ascii="仿宋_GB2312" w:hAnsi="仿宋_GB2312" w:eastAsia="仿宋_GB2312" w:cs="仿宋_GB2312"/>
          <w:i w:val="0"/>
          <w:iCs w:val="0"/>
          <w:caps w:val="0"/>
          <w:color w:val="000000"/>
          <w:spacing w:val="0"/>
          <w:sz w:val="32"/>
          <w:szCs w:val="32"/>
          <w:shd w:val="clear" w:fill="FFFFFF"/>
        </w:rPr>
        <w:t>重点审查申请人</w:t>
      </w:r>
      <w:r>
        <w:rPr>
          <w:rFonts w:hint="eastAsia" w:ascii="仿宋_GB2312" w:hAnsi="仿宋_GB2312" w:eastAsia="仿宋_GB2312" w:cs="仿宋_GB2312"/>
          <w:i w:val="0"/>
          <w:iCs w:val="0"/>
          <w:caps w:val="0"/>
          <w:color w:val="000000"/>
          <w:spacing w:val="0"/>
          <w:sz w:val="32"/>
          <w:szCs w:val="32"/>
          <w:shd w:val="clear" w:fill="FFFFFF"/>
          <w:lang w:eastAsia="zh-CN"/>
        </w:rPr>
        <w:t>的</w:t>
      </w:r>
      <w:r>
        <w:rPr>
          <w:rFonts w:hint="eastAsia" w:ascii="仿宋_GB2312" w:hAnsi="仿宋_GB2312" w:eastAsia="仿宋_GB2312" w:cs="仿宋_GB2312"/>
          <w:i w:val="0"/>
          <w:iCs w:val="0"/>
          <w:caps w:val="0"/>
          <w:color w:val="000000"/>
          <w:spacing w:val="0"/>
          <w:sz w:val="32"/>
          <w:szCs w:val="32"/>
          <w:shd w:val="clear" w:fill="FFFFFF"/>
        </w:rPr>
        <w:t>基础研究经历</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申请人拟开展的工作是</w:t>
      </w:r>
      <w:r>
        <w:rPr>
          <w:rFonts w:hint="eastAsia" w:ascii="仿宋_GB2312" w:hAnsi="仿宋_GB2312" w:eastAsia="仿宋_GB2312" w:cs="仿宋_GB2312"/>
          <w:i w:val="0"/>
          <w:iCs w:val="0"/>
          <w:caps w:val="0"/>
          <w:color w:val="000000"/>
          <w:spacing w:val="0"/>
          <w:sz w:val="32"/>
          <w:szCs w:val="32"/>
          <w:shd w:val="clear" w:fill="FFFFFF"/>
          <w:lang w:eastAsia="zh-CN"/>
        </w:rPr>
        <w:t>具有创新性的</w:t>
      </w:r>
      <w:r>
        <w:rPr>
          <w:rFonts w:hint="eastAsia" w:ascii="仿宋_GB2312" w:hAnsi="仿宋_GB2312" w:eastAsia="仿宋_GB2312" w:cs="仿宋_GB2312"/>
          <w:i w:val="0"/>
          <w:iCs w:val="0"/>
          <w:caps w:val="0"/>
          <w:color w:val="000000"/>
          <w:spacing w:val="0"/>
          <w:sz w:val="32"/>
          <w:szCs w:val="32"/>
          <w:shd w:val="clear" w:fill="FFFFFF"/>
        </w:rPr>
        <w:t>基础研究工作</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申请人引进的必要性</w:t>
      </w:r>
      <w:r>
        <w:rPr>
          <w:rFonts w:hint="eastAsia" w:ascii="仿宋_GB2312" w:hAnsi="仿宋_GB2312" w:eastAsia="仿宋_GB2312" w:cs="仿宋_GB2312"/>
          <w:i w:val="0"/>
          <w:iCs w:val="0"/>
          <w:caps w:val="0"/>
          <w:color w:val="000000"/>
          <w:spacing w:val="0"/>
          <w:sz w:val="32"/>
          <w:szCs w:val="32"/>
          <w:shd w:val="clear" w:fill="FFFFFF"/>
          <w:lang w:eastAsia="zh-CN"/>
        </w:rPr>
        <w:t>、申请人</w:t>
      </w:r>
      <w:r>
        <w:rPr>
          <w:rFonts w:hint="eastAsia" w:ascii="仿宋_GB2312" w:hAnsi="仿宋_GB2312" w:eastAsia="仿宋_GB2312" w:cs="仿宋_GB2312"/>
          <w:i w:val="0"/>
          <w:iCs w:val="0"/>
          <w:caps w:val="0"/>
          <w:color w:val="000000"/>
          <w:spacing w:val="0"/>
          <w:sz w:val="32"/>
          <w:szCs w:val="32"/>
          <w:shd w:val="clear" w:fill="FFFFFF"/>
        </w:rPr>
        <w:t>毕业院校</w:t>
      </w:r>
      <w:r>
        <w:rPr>
          <w:rFonts w:hint="eastAsia" w:ascii="仿宋_GB2312" w:hAnsi="仿宋_GB2312" w:eastAsia="仿宋_GB2312" w:cs="仿宋_GB2312"/>
          <w:i w:val="0"/>
          <w:iCs w:val="0"/>
          <w:caps w:val="0"/>
          <w:color w:val="000000"/>
          <w:spacing w:val="0"/>
          <w:sz w:val="32"/>
          <w:szCs w:val="32"/>
          <w:shd w:val="clear" w:fill="FFFFFF"/>
          <w:lang w:eastAsia="zh-CN"/>
        </w:rPr>
        <w:t>为</w:t>
      </w:r>
      <w:r>
        <w:rPr>
          <w:rFonts w:hint="eastAsia" w:ascii="仿宋_GB2312" w:hAnsi="仿宋_GB2312" w:eastAsia="仿宋_GB2312" w:cs="仿宋_GB2312"/>
          <w:i w:val="0"/>
          <w:iCs w:val="0"/>
          <w:caps w:val="0"/>
          <w:color w:val="000000"/>
          <w:spacing w:val="0"/>
          <w:sz w:val="32"/>
          <w:szCs w:val="32"/>
          <w:shd w:val="clear" w:fill="FFFFFF"/>
        </w:rPr>
        <w:t>QS世界排名前</w:t>
      </w:r>
      <w:r>
        <w:rPr>
          <w:rFonts w:hint="eastAsia" w:ascii="仿宋_GB2312" w:hAnsi="仿宋_GB2312" w:eastAsia="仿宋_GB2312" w:cs="仿宋_GB2312"/>
          <w:i w:val="0"/>
          <w:iCs w:val="0"/>
          <w:caps w:val="0"/>
          <w:color w:val="000000"/>
          <w:spacing w:val="0"/>
          <w:sz w:val="32"/>
          <w:szCs w:val="32"/>
          <w:shd w:val="clear" w:fill="FFFFFF"/>
          <w:lang w:val="en-US" w:eastAsia="zh-CN"/>
        </w:rPr>
        <w:t>500</w:t>
      </w:r>
      <w:r>
        <w:rPr>
          <w:rFonts w:hint="eastAsia" w:ascii="仿宋_GB2312" w:hAnsi="仿宋_GB2312" w:eastAsia="仿宋_GB2312" w:cs="仿宋_GB2312"/>
          <w:i w:val="0"/>
          <w:iCs w:val="0"/>
          <w:caps w:val="0"/>
          <w:color w:val="000000"/>
          <w:spacing w:val="0"/>
          <w:sz w:val="32"/>
          <w:szCs w:val="32"/>
          <w:shd w:val="clear" w:fill="FFFFFF"/>
        </w:rPr>
        <w:t>名或国内外</w:t>
      </w:r>
      <w:r>
        <w:rPr>
          <w:rFonts w:hint="eastAsia" w:ascii="仿宋_GB2312" w:hAnsi="仿宋_GB2312" w:eastAsia="仿宋_GB2312" w:cs="仿宋_GB2312"/>
          <w:i w:val="0"/>
          <w:iCs w:val="0"/>
          <w:caps w:val="0"/>
          <w:color w:val="000000"/>
          <w:spacing w:val="0"/>
          <w:sz w:val="32"/>
          <w:szCs w:val="32"/>
          <w:shd w:val="clear" w:fill="FFFFFF"/>
          <w:lang w:val="en-US" w:eastAsia="zh-CN"/>
        </w:rPr>
        <w:t>著名</w:t>
      </w:r>
      <w:r>
        <w:rPr>
          <w:rFonts w:hint="eastAsia" w:ascii="仿宋_GB2312" w:hAnsi="仿宋_GB2312" w:eastAsia="仿宋_GB2312" w:cs="仿宋_GB2312"/>
          <w:b w:val="0"/>
          <w:bCs w:val="0"/>
          <w:color w:val="auto"/>
          <w:kern w:val="2"/>
          <w:sz w:val="32"/>
          <w:szCs w:val="32"/>
          <w:lang w:val="en-US" w:eastAsia="zh-CN" w:bidi="ar-SA"/>
        </w:rPr>
        <w:t>科研院所</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color w:val="auto"/>
          <w:sz w:val="32"/>
          <w:szCs w:val="32"/>
          <w:lang w:eastAsia="zh-CN"/>
        </w:rPr>
        <w:t>合同或合作协议的持续时间覆盖</w:t>
      </w:r>
      <w:r>
        <w:rPr>
          <w:rFonts w:hint="eastAsia" w:ascii="仿宋_GB2312" w:hAnsi="仿宋_GB2312" w:eastAsia="仿宋_GB2312" w:cs="仿宋_GB2312"/>
          <w:b w:val="0"/>
          <w:bCs w:val="0"/>
          <w:color w:val="auto"/>
          <w:sz w:val="32"/>
          <w:szCs w:val="32"/>
          <w:lang w:val="en-US" w:eastAsia="zh-CN"/>
        </w:rPr>
        <w:t>其申请的</w:t>
      </w:r>
      <w:r>
        <w:rPr>
          <w:rFonts w:hint="eastAsia" w:ascii="仿宋_GB2312" w:hAnsi="仿宋_GB2312" w:eastAsia="仿宋_GB2312" w:cs="仿宋_GB2312"/>
          <w:b w:val="0"/>
          <w:bCs w:val="0"/>
          <w:color w:val="auto"/>
          <w:sz w:val="32"/>
          <w:szCs w:val="32"/>
          <w:lang w:eastAsia="zh-CN"/>
        </w:rPr>
        <w:t>项目执行周期</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3.项目申请阶段，依托单位</w:t>
      </w:r>
      <w:r>
        <w:rPr>
          <w:rFonts w:hint="eastAsia" w:ascii="仿宋_GB2312" w:hAnsi="仿宋_GB2312" w:eastAsia="仿宋_GB2312" w:cs="仿宋_GB2312"/>
          <w:i w:val="0"/>
          <w:iCs w:val="0"/>
          <w:caps w:val="0"/>
          <w:color w:val="000000"/>
          <w:spacing w:val="0"/>
          <w:sz w:val="32"/>
          <w:szCs w:val="32"/>
          <w:shd w:val="clear" w:fill="FFFFFF"/>
        </w:rPr>
        <w:t>无需报送纸质申请书。项目获</w:t>
      </w:r>
      <w:r>
        <w:rPr>
          <w:rFonts w:hint="eastAsia" w:ascii="仿宋_GB2312" w:hAnsi="仿宋_GB2312" w:eastAsia="仿宋_GB2312" w:cs="仿宋_GB2312"/>
          <w:i w:val="0"/>
          <w:iCs w:val="0"/>
          <w:caps w:val="0"/>
          <w:color w:val="000000"/>
          <w:spacing w:val="0"/>
          <w:sz w:val="32"/>
          <w:szCs w:val="32"/>
          <w:shd w:val="clear" w:fill="FFFFFF"/>
          <w:lang w:eastAsia="zh-CN"/>
        </w:rPr>
        <w:t>资助</w:t>
      </w:r>
      <w:r>
        <w:rPr>
          <w:rFonts w:hint="eastAsia" w:ascii="仿宋_GB2312" w:hAnsi="仿宋_GB2312" w:eastAsia="仿宋_GB2312" w:cs="仿宋_GB2312"/>
          <w:i w:val="0"/>
          <w:iCs w:val="0"/>
          <w:caps w:val="0"/>
          <w:color w:val="000000"/>
          <w:spacing w:val="0"/>
          <w:sz w:val="32"/>
          <w:szCs w:val="32"/>
          <w:shd w:val="clear" w:fill="FFFFFF"/>
        </w:rPr>
        <w:t>后，</w:t>
      </w:r>
      <w:r>
        <w:rPr>
          <w:rFonts w:hint="eastAsia" w:ascii="仿宋_GB2312" w:hAnsi="仿宋_GB2312" w:eastAsia="仿宋_GB2312" w:cs="仿宋_GB2312"/>
          <w:i w:val="0"/>
          <w:iCs w:val="0"/>
          <w:caps w:val="0"/>
          <w:color w:val="000000"/>
          <w:spacing w:val="0"/>
          <w:sz w:val="32"/>
          <w:szCs w:val="32"/>
          <w:shd w:val="clear" w:fill="FFFFFF"/>
          <w:lang w:val="en-US" w:eastAsia="zh-CN"/>
        </w:rPr>
        <w:t>依托单位</w:t>
      </w:r>
      <w:r>
        <w:rPr>
          <w:rFonts w:hint="eastAsia" w:ascii="仿宋_GB2312" w:hAnsi="仿宋_GB2312" w:eastAsia="仿宋_GB2312" w:cs="仿宋_GB2312"/>
          <w:i w:val="0"/>
          <w:iCs w:val="0"/>
          <w:caps w:val="0"/>
          <w:color w:val="000000"/>
          <w:spacing w:val="0"/>
          <w:sz w:val="32"/>
          <w:szCs w:val="32"/>
          <w:shd w:val="clear" w:fill="FFFFFF"/>
        </w:rPr>
        <w:t>需将申请书</w:t>
      </w:r>
      <w:r>
        <w:rPr>
          <w:rFonts w:hint="eastAsia" w:ascii="仿宋_GB2312" w:hAnsi="仿宋_GB2312" w:eastAsia="仿宋_GB2312" w:cs="仿宋_GB2312"/>
          <w:i w:val="0"/>
          <w:iCs w:val="0"/>
          <w:caps w:val="0"/>
          <w:color w:val="000000"/>
          <w:spacing w:val="0"/>
          <w:sz w:val="32"/>
          <w:szCs w:val="32"/>
          <w:shd w:val="clear" w:fill="FFFFFF"/>
          <w:lang w:eastAsia="zh-CN"/>
        </w:rPr>
        <w:t>、任务书及其他附件材料原件</w:t>
      </w:r>
      <w:r>
        <w:rPr>
          <w:rFonts w:hint="eastAsia" w:ascii="仿宋_GB2312" w:hAnsi="仿宋_GB2312" w:eastAsia="仿宋_GB2312" w:cs="仿宋_GB2312"/>
          <w:i w:val="0"/>
          <w:iCs w:val="0"/>
          <w:caps w:val="0"/>
          <w:color w:val="000000"/>
          <w:spacing w:val="0"/>
          <w:sz w:val="32"/>
          <w:szCs w:val="32"/>
          <w:shd w:val="clear" w:fill="FFFFFF"/>
          <w:lang w:val="en-US" w:eastAsia="zh-CN"/>
        </w:rPr>
        <w:t>集中报送至北京市自然科学基金委员会办公室（以下简称“基金办”）</w:t>
      </w:r>
      <w:r>
        <w:rPr>
          <w:rFonts w:hint="eastAsia" w:ascii="仿宋_GB2312" w:hAnsi="仿宋_GB2312" w:eastAsia="仿宋_GB2312" w:cs="仿宋_GB2312"/>
          <w:i w:val="0"/>
          <w:iCs w:val="0"/>
          <w:caps w:val="0"/>
          <w:color w:val="000000"/>
          <w:spacing w:val="0"/>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sz w:val="32"/>
          <w:szCs w:val="32"/>
          <w:shd w:val="clear" w:fill="FFFFFF"/>
          <w:lang w:val="en-US" w:eastAsia="zh-CN"/>
        </w:rPr>
        <w:t>4.</w:t>
      </w:r>
      <w:r>
        <w:rPr>
          <w:rFonts w:hint="eastAsia" w:ascii="仿宋_GB2312" w:hAnsi="仿宋_GB2312" w:eastAsia="仿宋_GB2312" w:cs="仿宋_GB2312"/>
          <w:color w:val="000000"/>
          <w:sz w:val="32"/>
          <w:szCs w:val="32"/>
          <w:shd w:val="clear" w:fill="FFFFFF"/>
          <w:lang w:eastAsia="zh-CN"/>
        </w:rPr>
        <w:t>外籍学者项目立项后，非“包干制”试点单位的项目经费按照《北京市自然科学基金资助项目经费管理办法》（</w:t>
      </w:r>
      <w:r>
        <w:rPr>
          <w:rFonts w:hint="eastAsia" w:ascii="仿宋_GB2312" w:hAnsi="仿宋_GB2312" w:eastAsia="仿宋_GB2312" w:cs="仿宋_GB2312"/>
          <w:color w:val="000000"/>
          <w:sz w:val="32"/>
          <w:szCs w:val="32"/>
          <w:shd w:val="clear" w:fill="FFFFFF"/>
        </w:rPr>
        <w:t>京财科文</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rPr>
        <w:t>2017</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rPr>
        <w:t>1842号</w:t>
      </w:r>
      <w:r>
        <w:rPr>
          <w:rFonts w:hint="eastAsia" w:ascii="仿宋_GB2312" w:hAnsi="仿宋_GB2312" w:eastAsia="仿宋_GB2312" w:cs="仿宋_GB2312"/>
          <w:color w:val="000000"/>
          <w:sz w:val="32"/>
          <w:szCs w:val="32"/>
          <w:shd w:val="clear" w:fill="FFFFFF"/>
          <w:lang w:eastAsia="zh-CN"/>
        </w:rPr>
        <w:t>）执行，“包干制”试点单位的项目经费按照《</w:t>
      </w:r>
      <w:r>
        <w:rPr>
          <w:rFonts w:hint="eastAsia" w:ascii="仿宋_GB2312" w:hAnsi="仿宋_GB2312" w:eastAsia="仿宋_GB2312" w:cs="仿宋_GB2312"/>
          <w:color w:val="000000"/>
          <w:sz w:val="32"/>
          <w:szCs w:val="32"/>
          <w:shd w:val="clear" w:fill="FFFFFF"/>
        </w:rPr>
        <w:t>北京市自然科学基金项目经费使用“包干制”管理办法（试行）》及依托单位相关管理规定执行</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rPr>
        <w:t>若外籍科研人员在项目执行周期内与依托单位解约则项目终止，项目结余经费由依托单位返还基金办；对于资助项目结束之后的结余经费，有团队成员的</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rPr>
        <w:t>经依托单位同意可留在依托单位继续用于基础研究工作。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sz w:val="32"/>
          <w:szCs w:val="32"/>
          <w:shd w:val="clear" w:fill="FFFFFF"/>
          <w:lang w:val="en-US" w:eastAsia="zh-CN"/>
        </w:rPr>
        <w:t>5.依托单位应当积极配合开展项目验收工作，自项目资助期满之日起30日内，协助项目负责人撰写资助项目研究工作总结报告、编制项目资助经费决算。此外，资助项目取得成果的，应当同时提交有关数据，如标注有“北京市自然科学基金资助”和项目编号的专著和论文，专利等。依托单位应当对验收材料的真实性和完整性进行审核，统一提交基金办。</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YjJhYzhiNmQwYzdlM2FhNjQ5MWFlNGJmZTI2NzcifQ=="/>
  </w:docVars>
  <w:rsids>
    <w:rsidRoot w:val="17CF2A7E"/>
    <w:rsid w:val="01A856FB"/>
    <w:rsid w:val="03126444"/>
    <w:rsid w:val="032A4C70"/>
    <w:rsid w:val="09560BA7"/>
    <w:rsid w:val="0FD57AC4"/>
    <w:rsid w:val="15DC1BC8"/>
    <w:rsid w:val="17CF2A7E"/>
    <w:rsid w:val="1DAC1905"/>
    <w:rsid w:val="26313708"/>
    <w:rsid w:val="309503FF"/>
    <w:rsid w:val="33FC6CA1"/>
    <w:rsid w:val="342C0A6F"/>
    <w:rsid w:val="395A3CE6"/>
    <w:rsid w:val="3FAE03FB"/>
    <w:rsid w:val="4A7E4EBC"/>
    <w:rsid w:val="4C177919"/>
    <w:rsid w:val="4F08559F"/>
    <w:rsid w:val="53C25DCC"/>
    <w:rsid w:val="54077C82"/>
    <w:rsid w:val="56495078"/>
    <w:rsid w:val="58104A6A"/>
    <w:rsid w:val="59244791"/>
    <w:rsid w:val="5A973576"/>
    <w:rsid w:val="6FC36D0C"/>
    <w:rsid w:val="75AE2269"/>
    <w:rsid w:val="781E731D"/>
    <w:rsid w:val="7ACB3E66"/>
    <w:rsid w:val="7B88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样式2"/>
    <w:basedOn w:val="1"/>
    <w:next w:val="1"/>
    <w:qFormat/>
    <w:uiPriority w:val="0"/>
    <w:pPr>
      <w:adjustRightInd w:val="0"/>
      <w:spacing w:line="560" w:lineRule="exact"/>
      <w:ind w:firstLine="643" w:firstLineChars="200"/>
      <w:contextualSpacing/>
    </w:pPr>
    <w:rPr>
      <w:rFonts w:hint="eastAsia" w:ascii="仿宋_GB2312" w:hAnsi="仿宋_GB2312" w:eastAsia="仿宋_GB2312" w:cs="Arial Unicode MS"/>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2104</Words>
  <Characters>2187</Characters>
  <Lines>0</Lines>
  <Paragraphs>0</Paragraphs>
  <TotalTime>24</TotalTime>
  <ScaleCrop>false</ScaleCrop>
  <LinksUpToDate>false</LinksUpToDate>
  <CharactersWithSpaces>2192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2023-04-26T06:44:00Z</dcterms:created>
  <dc:creator>沉影静璧</dc:creator>
  <cp:lastModifiedBy>沉影静璧</cp:lastModifiedBy>
  <cp:lastPrinted>2023-05-23T06:45:25Z</cp:lastPrinted>
  <dcterms:modified xsi:type="dcterms:W3CDTF">2023-05-23T07:07:08Z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4481175901A34952ACF4A76746EC0B32_13</vt:lpwstr>
  </property>
</Properties>
</file>