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E0" w:rsidRDefault="00275BF7">
      <w:pPr>
        <w:pStyle w:val="1"/>
        <w:jc w:val="center"/>
      </w:pPr>
      <w:r>
        <w:rPr>
          <w:rFonts w:hint="eastAsia"/>
        </w:rPr>
        <w:t>关于开展</w:t>
      </w:r>
      <w:r>
        <w:rPr>
          <w:rFonts w:hint="eastAsia"/>
        </w:rPr>
        <w:t>2023</w:t>
      </w:r>
      <w:r>
        <w:rPr>
          <w:rFonts w:hint="eastAsia"/>
        </w:rPr>
        <w:t>年度环境保护科学技术奖项目征集工作的通知</w:t>
      </w:r>
    </w:p>
    <w:p w:rsidR="006C14E0" w:rsidRDefault="00275BF7">
      <w:pPr>
        <w:ind w:firstLine="640"/>
      </w:pPr>
      <w:r>
        <w:rPr>
          <w:rFonts w:hint="eastAsia"/>
        </w:rPr>
        <w:t>为推动我国生态环境科学技术发展，鼓励科技创新，奖励在生态环境科学技术研究工作中做出突出贡献的单位和个人，现开展</w:t>
      </w:r>
      <w:r>
        <w:rPr>
          <w:rFonts w:hint="eastAsia"/>
        </w:rPr>
        <w:t>2023</w:t>
      </w:r>
      <w:r>
        <w:rPr>
          <w:rFonts w:hint="eastAsia"/>
        </w:rPr>
        <w:t>年度环境保护科学技术奖项目征集工作，有关事宜如下：</w:t>
      </w:r>
    </w:p>
    <w:p w:rsidR="006C14E0" w:rsidRDefault="00275BF7">
      <w:pPr>
        <w:ind w:firstLine="640"/>
      </w:pPr>
      <w:r>
        <w:rPr>
          <w:rFonts w:hint="eastAsia"/>
        </w:rPr>
        <w:t>一、项目征集方式</w:t>
      </w:r>
    </w:p>
    <w:p w:rsidR="006C14E0" w:rsidRDefault="00275BF7">
      <w:pPr>
        <w:ind w:firstLine="640"/>
      </w:pPr>
      <w:r>
        <w:rPr>
          <w:rFonts w:hint="eastAsia"/>
        </w:rPr>
        <w:t>（一）专家提名：由相同领域三位正高级专家（或</w:t>
      </w:r>
      <w:r>
        <w:rPr>
          <w:rFonts w:hint="eastAsia"/>
        </w:rPr>
        <w:t>1</w:t>
      </w:r>
      <w:r>
        <w:rPr>
          <w:rFonts w:hint="eastAsia"/>
        </w:rPr>
        <w:t>名中科院</w:t>
      </w:r>
      <w:r>
        <w:rPr>
          <w:rFonts w:hint="eastAsia"/>
        </w:rPr>
        <w:t>/</w:t>
      </w:r>
      <w:r>
        <w:rPr>
          <w:rFonts w:hint="eastAsia"/>
        </w:rPr>
        <w:t>工程院院士与</w:t>
      </w:r>
      <w:r>
        <w:rPr>
          <w:rFonts w:hint="eastAsia"/>
        </w:rPr>
        <w:t>1</w:t>
      </w:r>
      <w:r>
        <w:rPr>
          <w:rFonts w:hint="eastAsia"/>
        </w:rPr>
        <w:t>位正高级专家）联名进行专家提名，各提名专家每年只能提名一项本人所熟悉专业的项目，提名专家不得作为提名项目完成人，且与提名项目完成人同一单位的专家不能超过</w:t>
      </w:r>
      <w:r>
        <w:rPr>
          <w:rFonts w:hint="eastAsia"/>
        </w:rPr>
        <w:t>1</w:t>
      </w:r>
      <w:r>
        <w:rPr>
          <w:rFonts w:hint="eastAsia"/>
        </w:rPr>
        <w:t>人。</w:t>
      </w:r>
    </w:p>
    <w:p w:rsidR="006C14E0" w:rsidRDefault="00275BF7">
      <w:pPr>
        <w:ind w:firstLine="640"/>
      </w:pPr>
      <w:r>
        <w:rPr>
          <w:rFonts w:hint="eastAsia"/>
        </w:rPr>
        <w:t>（二）单位提名：生态环境部各部属单位可提名本单位牵头完成的项目；我会各分支机构可提名本领域优秀项目；各省级环境科学学会可提名本地区优秀项目。请各单位严格遵守提名程序，在提名前于本单位对拟提名项目进行公示，公示内容包括项目名称、完成单位、完成人、项目简介等，公示期不少于</w:t>
      </w:r>
      <w:r>
        <w:rPr>
          <w:rFonts w:hint="eastAsia"/>
        </w:rPr>
        <w:t>3</w:t>
      </w:r>
      <w:r>
        <w:rPr>
          <w:rFonts w:hint="eastAsia"/>
        </w:rPr>
        <w:t>天。公示无异议或虽有异议但经核实处理后再次公示无异议的项目方可以正式公函报送，其中需包含项目公示情况。</w:t>
      </w:r>
    </w:p>
    <w:p w:rsidR="006C14E0" w:rsidRDefault="00275BF7">
      <w:pPr>
        <w:ind w:firstLine="640"/>
      </w:pPr>
      <w:r>
        <w:rPr>
          <w:rFonts w:hint="eastAsia"/>
        </w:rPr>
        <w:t>（三）提名项目的基本条件</w:t>
      </w:r>
    </w:p>
    <w:p w:rsidR="006C14E0" w:rsidRDefault="006C14E0">
      <w:pPr>
        <w:ind w:firstLine="640"/>
      </w:pPr>
    </w:p>
    <w:p w:rsidR="006C14E0" w:rsidRDefault="00275BF7">
      <w:pPr>
        <w:ind w:firstLine="640"/>
      </w:pPr>
      <w:r>
        <w:rPr>
          <w:rFonts w:hint="eastAsia"/>
        </w:rPr>
        <w:lastRenderedPageBreak/>
        <w:t xml:space="preserve">1. </w:t>
      </w:r>
      <w:r>
        <w:rPr>
          <w:rFonts w:hint="eastAsia"/>
        </w:rPr>
        <w:t>应属于生态环境领域科学技术或科学普及有关内容。</w:t>
      </w:r>
    </w:p>
    <w:p w:rsidR="006C14E0" w:rsidRDefault="00275BF7">
      <w:pPr>
        <w:ind w:firstLine="640"/>
      </w:pPr>
      <w:r>
        <w:rPr>
          <w:rFonts w:hint="eastAsia"/>
        </w:rPr>
        <w:t xml:space="preserve">2. </w:t>
      </w:r>
      <w:r>
        <w:rPr>
          <w:rFonts w:hint="eastAsia"/>
        </w:rPr>
        <w:t>科技类项目应于</w:t>
      </w:r>
      <w:r>
        <w:rPr>
          <w:rFonts w:hint="eastAsia"/>
        </w:rPr>
        <w:t>2020</w:t>
      </w:r>
      <w:r>
        <w:rPr>
          <w:rFonts w:hint="eastAsia"/>
        </w:rPr>
        <w:t>年</w:t>
      </w:r>
      <w:r>
        <w:rPr>
          <w:rFonts w:hint="eastAsia"/>
        </w:rPr>
        <w:t>12</w:t>
      </w:r>
      <w:r>
        <w:rPr>
          <w:rFonts w:hint="eastAsia"/>
        </w:rPr>
        <w:t>月</w:t>
      </w:r>
      <w:r>
        <w:rPr>
          <w:rFonts w:hint="eastAsia"/>
        </w:rPr>
        <w:t>31</w:t>
      </w:r>
      <w:r>
        <w:rPr>
          <w:rFonts w:hint="eastAsia"/>
        </w:rPr>
        <w:t>日前整体完成；科</w:t>
      </w:r>
      <w:r>
        <w:rPr>
          <w:rFonts w:hint="eastAsia"/>
        </w:rPr>
        <w:t>普类项目应于</w:t>
      </w:r>
      <w:r>
        <w:rPr>
          <w:rFonts w:hint="eastAsia"/>
        </w:rPr>
        <w:t>2020</w:t>
      </w:r>
      <w:r>
        <w:rPr>
          <w:rFonts w:hint="eastAsia"/>
        </w:rPr>
        <w:t>年</w:t>
      </w:r>
      <w:r>
        <w:rPr>
          <w:rFonts w:hint="eastAsia"/>
        </w:rPr>
        <w:t>12</w:t>
      </w:r>
      <w:r>
        <w:rPr>
          <w:rFonts w:hint="eastAsia"/>
        </w:rPr>
        <w:t>月</w:t>
      </w:r>
      <w:r>
        <w:rPr>
          <w:rFonts w:hint="eastAsia"/>
        </w:rPr>
        <w:t>31</w:t>
      </w:r>
      <w:r>
        <w:rPr>
          <w:rFonts w:hint="eastAsia"/>
        </w:rPr>
        <w:t>日前出版发行。</w:t>
      </w:r>
    </w:p>
    <w:p w:rsidR="006C14E0" w:rsidRDefault="00275BF7">
      <w:pPr>
        <w:ind w:firstLine="640"/>
      </w:pPr>
      <w:r>
        <w:rPr>
          <w:rFonts w:hint="eastAsia"/>
        </w:rPr>
        <w:t xml:space="preserve">3. </w:t>
      </w:r>
      <w:r>
        <w:rPr>
          <w:rFonts w:hint="eastAsia"/>
        </w:rPr>
        <w:t>同一人同</w:t>
      </w:r>
      <w:proofErr w:type="gramStart"/>
      <w:r>
        <w:rPr>
          <w:rFonts w:hint="eastAsia"/>
        </w:rPr>
        <w:t>一</w:t>
      </w:r>
      <w:proofErr w:type="gramEnd"/>
      <w:r>
        <w:rPr>
          <w:rFonts w:hint="eastAsia"/>
        </w:rPr>
        <w:t>年度只能作为一个提名项目的完成人。</w:t>
      </w:r>
    </w:p>
    <w:p w:rsidR="006C14E0" w:rsidRDefault="00275BF7">
      <w:pPr>
        <w:ind w:firstLine="640"/>
      </w:pPr>
      <w:r>
        <w:rPr>
          <w:rFonts w:hint="eastAsia"/>
        </w:rPr>
        <w:t xml:space="preserve">4. </w:t>
      </w:r>
      <w:r>
        <w:rPr>
          <w:rFonts w:hint="eastAsia"/>
        </w:rPr>
        <w:t>自本年度起，放弃授奖项目暂停下一年度提名参评资格。如再次提名参评时应有显著成果增量。</w:t>
      </w:r>
    </w:p>
    <w:p w:rsidR="006C14E0" w:rsidRDefault="00275BF7">
      <w:pPr>
        <w:ind w:firstLine="640"/>
      </w:pPr>
      <w:r>
        <w:rPr>
          <w:rFonts w:hint="eastAsia"/>
        </w:rPr>
        <w:t>二、奖项设置</w:t>
      </w:r>
    </w:p>
    <w:p w:rsidR="006C14E0" w:rsidRDefault="00275BF7">
      <w:pPr>
        <w:ind w:firstLine="640"/>
      </w:pPr>
      <w:r>
        <w:rPr>
          <w:rFonts w:hint="eastAsia"/>
        </w:rPr>
        <w:t>环境保护科学技术奖设一等奖、二等奖及科普类奖。</w:t>
      </w:r>
    </w:p>
    <w:p w:rsidR="006C14E0" w:rsidRDefault="00275BF7">
      <w:pPr>
        <w:ind w:firstLine="640"/>
      </w:pPr>
      <w:r>
        <w:rPr>
          <w:rFonts w:hint="eastAsia"/>
        </w:rPr>
        <w:t>（一）一等奖授奖项目：授奖人数不超过</w:t>
      </w:r>
      <w:r>
        <w:rPr>
          <w:rFonts w:hint="eastAsia"/>
        </w:rPr>
        <w:t>15</w:t>
      </w:r>
      <w:r>
        <w:rPr>
          <w:rFonts w:hint="eastAsia"/>
        </w:rPr>
        <w:t>人，单位不超过</w:t>
      </w:r>
      <w:r>
        <w:rPr>
          <w:rFonts w:hint="eastAsia"/>
        </w:rPr>
        <w:t>7</w:t>
      </w:r>
      <w:r>
        <w:rPr>
          <w:rFonts w:hint="eastAsia"/>
        </w:rPr>
        <w:t>个；</w:t>
      </w:r>
    </w:p>
    <w:p w:rsidR="006C14E0" w:rsidRDefault="00275BF7">
      <w:pPr>
        <w:ind w:firstLine="640"/>
      </w:pPr>
      <w:r>
        <w:rPr>
          <w:rFonts w:hint="eastAsia"/>
        </w:rPr>
        <w:t>（二）二等奖授奖项目：授奖人数不超过</w:t>
      </w:r>
      <w:r>
        <w:rPr>
          <w:rFonts w:hint="eastAsia"/>
        </w:rPr>
        <w:t>9</w:t>
      </w:r>
      <w:r>
        <w:rPr>
          <w:rFonts w:hint="eastAsia"/>
        </w:rPr>
        <w:t>人，单位不超过</w:t>
      </w:r>
      <w:r>
        <w:rPr>
          <w:rFonts w:hint="eastAsia"/>
        </w:rPr>
        <w:t>5</w:t>
      </w:r>
      <w:r>
        <w:rPr>
          <w:rFonts w:hint="eastAsia"/>
        </w:rPr>
        <w:t>个；</w:t>
      </w:r>
    </w:p>
    <w:p w:rsidR="006C14E0" w:rsidRDefault="00275BF7">
      <w:pPr>
        <w:ind w:firstLine="640"/>
      </w:pPr>
      <w:r>
        <w:rPr>
          <w:rFonts w:hint="eastAsia"/>
        </w:rPr>
        <w:t>（三）科普类奖（视同科技类二等奖）授奖项目：授奖人数不超过</w:t>
      </w:r>
      <w:r>
        <w:rPr>
          <w:rFonts w:hint="eastAsia"/>
        </w:rPr>
        <w:t>9</w:t>
      </w:r>
      <w:r>
        <w:rPr>
          <w:rFonts w:hint="eastAsia"/>
        </w:rPr>
        <w:t>人，单位不超过</w:t>
      </w:r>
      <w:r>
        <w:rPr>
          <w:rFonts w:hint="eastAsia"/>
        </w:rPr>
        <w:t>5</w:t>
      </w:r>
      <w:r>
        <w:rPr>
          <w:rFonts w:hint="eastAsia"/>
        </w:rPr>
        <w:t>个。</w:t>
      </w:r>
    </w:p>
    <w:p w:rsidR="006C14E0" w:rsidRDefault="00275BF7">
      <w:pPr>
        <w:ind w:firstLine="640"/>
      </w:pPr>
      <w:r>
        <w:rPr>
          <w:rFonts w:hint="eastAsia"/>
        </w:rPr>
        <w:t>三、电子申报</w:t>
      </w:r>
    </w:p>
    <w:p w:rsidR="006C14E0" w:rsidRDefault="00275BF7">
      <w:pPr>
        <w:ind w:firstLine="640"/>
      </w:pPr>
      <w:r>
        <w:rPr>
          <w:rFonts w:hint="eastAsia"/>
        </w:rPr>
        <w:t>请登录“环境保护科学技术奖填报系统”（</w:t>
      </w:r>
      <w:r>
        <w:rPr>
          <w:rFonts w:hint="eastAsia"/>
        </w:rPr>
        <w:t>h</w:t>
      </w:r>
      <w:r>
        <w:rPr>
          <w:rFonts w:hint="eastAsia"/>
        </w:rPr>
        <w:t>ttp://pj.chinacses.org.cn/</w:t>
      </w:r>
      <w:r>
        <w:rPr>
          <w:rFonts w:hint="eastAsia"/>
        </w:rPr>
        <w:t>），按系统中“填写说明”的要求填写《环境保护科学技术奖推荐书》及相关附件，要求填报内容真实、完整，文字描述准确、客观。科普类项目的提名评审参见《环境保护科学技术奖（科普类）推荐评审的说明》（</w:t>
      </w:r>
      <w:r>
        <w:rPr>
          <w:rFonts w:hint="eastAsia"/>
        </w:rPr>
        <w:t>http://www.chinacses.org/hjkp_23038/hbkpxw/201606/t20160618_633304.shtml</w:t>
      </w:r>
      <w:r>
        <w:rPr>
          <w:rFonts w:hint="eastAsia"/>
        </w:rPr>
        <w:t>）。</w:t>
      </w:r>
    </w:p>
    <w:p w:rsidR="006C14E0" w:rsidRDefault="00275BF7">
      <w:pPr>
        <w:ind w:firstLine="640"/>
      </w:pPr>
      <w:r>
        <w:rPr>
          <w:rFonts w:hint="eastAsia"/>
        </w:rPr>
        <w:t>四、书面材料</w:t>
      </w:r>
    </w:p>
    <w:p w:rsidR="006C14E0" w:rsidRDefault="00275BF7">
      <w:pPr>
        <w:ind w:firstLine="640"/>
      </w:pPr>
      <w:r>
        <w:rPr>
          <w:rFonts w:hint="eastAsia"/>
        </w:rPr>
        <w:t>请将完成网络填报后生成的推荐书加盖提名单位公章，</w:t>
      </w:r>
      <w:r>
        <w:rPr>
          <w:rFonts w:hint="eastAsia"/>
        </w:rPr>
        <w:lastRenderedPageBreak/>
        <w:t>并与相关附件一式两套装订成册、加盖提名单位公章的项目汇总表</w:t>
      </w:r>
      <w:r>
        <w:rPr>
          <w:rFonts w:hint="eastAsia"/>
        </w:rPr>
        <w:t>2</w:t>
      </w:r>
      <w:r>
        <w:rPr>
          <w:rFonts w:hint="eastAsia"/>
        </w:rPr>
        <w:t>份（由同行专家提名的项目不需提供项目汇总表）邮寄到中国环境科学学会环境保护科学技术奖励办公室。</w:t>
      </w:r>
    </w:p>
    <w:p w:rsidR="006C14E0" w:rsidRDefault="00275BF7">
      <w:pPr>
        <w:ind w:firstLine="640"/>
      </w:pPr>
      <w:r>
        <w:rPr>
          <w:rFonts w:hint="eastAsia"/>
        </w:rPr>
        <w:t>（一）科技类项目相关附件包括：（</w:t>
      </w:r>
      <w:r>
        <w:rPr>
          <w:rFonts w:hint="eastAsia"/>
        </w:rPr>
        <w:t>1</w:t>
      </w:r>
      <w:r>
        <w:rPr>
          <w:rFonts w:hint="eastAsia"/>
        </w:rPr>
        <w:t>）</w:t>
      </w:r>
      <w:r>
        <w:rPr>
          <w:rFonts w:hint="eastAsia"/>
        </w:rPr>
        <w:t>2020</w:t>
      </w:r>
      <w:r>
        <w:rPr>
          <w:rFonts w:hint="eastAsia"/>
        </w:rPr>
        <w:t>年</w:t>
      </w:r>
      <w:r>
        <w:rPr>
          <w:rFonts w:hint="eastAsia"/>
        </w:rPr>
        <w:t>12</w:t>
      </w:r>
      <w:r>
        <w:rPr>
          <w:rFonts w:hint="eastAsia"/>
        </w:rPr>
        <w:t>月</w:t>
      </w:r>
      <w:r>
        <w:rPr>
          <w:rFonts w:hint="eastAsia"/>
        </w:rPr>
        <w:t>31</w:t>
      </w:r>
      <w:r>
        <w:rPr>
          <w:rFonts w:hint="eastAsia"/>
        </w:rPr>
        <w:t>日前完成的第三方技术评价证明材料，包括项目验收文件、评审文件、鉴定文件、已授权发明专利或国家相关部门的技术检测报告等，其中有</w:t>
      </w:r>
      <w:r>
        <w:rPr>
          <w:rFonts w:hint="eastAsia"/>
        </w:rPr>
        <w:t>1</w:t>
      </w:r>
      <w:r>
        <w:rPr>
          <w:rFonts w:hint="eastAsia"/>
        </w:rPr>
        <w:t>项符合时间要求即可；（</w:t>
      </w:r>
      <w:r>
        <w:rPr>
          <w:rFonts w:hint="eastAsia"/>
        </w:rPr>
        <w:t>2</w:t>
      </w:r>
      <w:r>
        <w:rPr>
          <w:rFonts w:hint="eastAsia"/>
        </w:rPr>
        <w:t>）成果应用证明；（</w:t>
      </w:r>
      <w:r>
        <w:rPr>
          <w:rFonts w:hint="eastAsia"/>
        </w:rPr>
        <w:t>3</w:t>
      </w:r>
      <w:r>
        <w:rPr>
          <w:rFonts w:hint="eastAsia"/>
        </w:rPr>
        <w:t>）其他证明材料。</w:t>
      </w:r>
    </w:p>
    <w:p w:rsidR="006C14E0" w:rsidRDefault="00275BF7">
      <w:pPr>
        <w:ind w:firstLine="640"/>
      </w:pPr>
      <w:r>
        <w:rPr>
          <w:rFonts w:hint="eastAsia"/>
        </w:rPr>
        <w:t>（二）科普类项目相关附件包括：（</w:t>
      </w:r>
      <w:r>
        <w:rPr>
          <w:rFonts w:hint="eastAsia"/>
        </w:rPr>
        <w:t>1</w:t>
      </w:r>
      <w:r>
        <w:rPr>
          <w:rFonts w:hint="eastAsia"/>
        </w:rPr>
        <w:t>）由出版社出具的作品发行时间（</w:t>
      </w:r>
      <w:r>
        <w:rPr>
          <w:rFonts w:hint="eastAsia"/>
        </w:rPr>
        <w:t>2020</w:t>
      </w:r>
      <w:r>
        <w:rPr>
          <w:rFonts w:hint="eastAsia"/>
        </w:rPr>
        <w:t>年</w:t>
      </w:r>
      <w:r>
        <w:rPr>
          <w:rFonts w:hint="eastAsia"/>
        </w:rPr>
        <w:t>12</w:t>
      </w:r>
      <w:r>
        <w:rPr>
          <w:rFonts w:hint="eastAsia"/>
        </w:rPr>
        <w:t>月</w:t>
      </w:r>
      <w:r>
        <w:rPr>
          <w:rFonts w:hint="eastAsia"/>
        </w:rPr>
        <w:t>31</w:t>
      </w:r>
      <w:r>
        <w:rPr>
          <w:rFonts w:hint="eastAsia"/>
        </w:rPr>
        <w:t>日前）、数量、再版次数的证明；（</w:t>
      </w:r>
      <w:r>
        <w:rPr>
          <w:rFonts w:hint="eastAsia"/>
        </w:rPr>
        <w:t>2</w:t>
      </w:r>
      <w:r>
        <w:rPr>
          <w:rFonts w:hint="eastAsia"/>
        </w:rPr>
        <w:t>）科普作品被公开引用或应用证明；（</w:t>
      </w:r>
      <w:r>
        <w:rPr>
          <w:rFonts w:hint="eastAsia"/>
        </w:rPr>
        <w:t>3</w:t>
      </w:r>
      <w:r>
        <w:rPr>
          <w:rFonts w:hint="eastAsia"/>
        </w:rPr>
        <w:t>）科普作品质量的</w:t>
      </w:r>
      <w:r>
        <w:rPr>
          <w:rFonts w:hint="eastAsia"/>
        </w:rPr>
        <w:t>证明；（</w:t>
      </w:r>
      <w:r>
        <w:rPr>
          <w:rFonts w:hint="eastAsia"/>
        </w:rPr>
        <w:t>4</w:t>
      </w:r>
      <w:r>
        <w:rPr>
          <w:rFonts w:hint="eastAsia"/>
        </w:rPr>
        <w:t>）有助于科普作品评审的其他证明材料。科普类成果除推荐书主件和附件外，还应提交</w:t>
      </w:r>
      <w:r>
        <w:rPr>
          <w:rFonts w:hint="eastAsia"/>
        </w:rPr>
        <w:t>3</w:t>
      </w:r>
      <w:r>
        <w:rPr>
          <w:rFonts w:hint="eastAsia"/>
        </w:rPr>
        <w:t>套科普作品。</w:t>
      </w:r>
    </w:p>
    <w:p w:rsidR="006C14E0" w:rsidRDefault="00275BF7">
      <w:pPr>
        <w:ind w:firstLine="640"/>
      </w:pPr>
      <w:r>
        <w:rPr>
          <w:rFonts w:hint="eastAsia"/>
        </w:rPr>
        <w:t>五、截止日期</w:t>
      </w:r>
    </w:p>
    <w:p w:rsidR="006C14E0" w:rsidRDefault="00275BF7">
      <w:pPr>
        <w:ind w:firstLine="640"/>
      </w:pPr>
      <w:r>
        <w:rPr>
          <w:rFonts w:hint="eastAsia"/>
        </w:rPr>
        <w:t>网络申报截止日期为</w:t>
      </w:r>
      <w:r>
        <w:rPr>
          <w:rFonts w:hint="eastAsia"/>
        </w:rPr>
        <w:t>2023</w:t>
      </w:r>
      <w:r>
        <w:rPr>
          <w:rFonts w:hint="eastAsia"/>
        </w:rPr>
        <w:t>年</w:t>
      </w:r>
      <w:r>
        <w:rPr>
          <w:rFonts w:hint="eastAsia"/>
        </w:rPr>
        <w:t>6</w:t>
      </w:r>
      <w:r>
        <w:rPr>
          <w:rFonts w:hint="eastAsia"/>
        </w:rPr>
        <w:t>月</w:t>
      </w:r>
      <w:r>
        <w:rPr>
          <w:rFonts w:hint="eastAsia"/>
        </w:rPr>
        <w:t>5</w:t>
      </w:r>
      <w:r>
        <w:rPr>
          <w:rFonts w:hint="eastAsia"/>
        </w:rPr>
        <w:t>日</w:t>
      </w:r>
      <w:r>
        <w:rPr>
          <w:rFonts w:hint="eastAsia"/>
        </w:rPr>
        <w:t>15</w:t>
      </w:r>
      <w:r>
        <w:rPr>
          <w:rFonts w:hint="eastAsia"/>
        </w:rPr>
        <w:t>：</w:t>
      </w:r>
      <w:r>
        <w:rPr>
          <w:rFonts w:hint="eastAsia"/>
        </w:rPr>
        <w:t>00</w:t>
      </w:r>
      <w:r>
        <w:rPr>
          <w:rFonts w:hint="eastAsia"/>
        </w:rPr>
        <w:t>，书面材料报送截止日期为</w:t>
      </w:r>
      <w:r>
        <w:rPr>
          <w:rFonts w:hint="eastAsia"/>
        </w:rPr>
        <w:t>2023</w:t>
      </w:r>
      <w:r>
        <w:rPr>
          <w:rFonts w:hint="eastAsia"/>
        </w:rPr>
        <w:t>年</w:t>
      </w:r>
      <w:r>
        <w:rPr>
          <w:rFonts w:hint="eastAsia"/>
        </w:rPr>
        <w:t>6</w:t>
      </w:r>
      <w:r>
        <w:rPr>
          <w:rFonts w:hint="eastAsia"/>
        </w:rPr>
        <w:t>月</w:t>
      </w:r>
      <w:r>
        <w:rPr>
          <w:rFonts w:hint="eastAsia"/>
        </w:rPr>
        <w:t>15</w:t>
      </w:r>
      <w:r>
        <w:rPr>
          <w:rFonts w:hint="eastAsia"/>
        </w:rPr>
        <w:t>日（以邮寄日期为准）。</w:t>
      </w:r>
    </w:p>
    <w:p w:rsidR="006C14E0" w:rsidRDefault="00275BF7">
      <w:pPr>
        <w:ind w:firstLine="640"/>
      </w:pPr>
      <w:r>
        <w:rPr>
          <w:rFonts w:hint="eastAsia"/>
        </w:rPr>
        <w:t>六、其他事项</w:t>
      </w:r>
    </w:p>
    <w:p w:rsidR="006C14E0" w:rsidRDefault="00275BF7">
      <w:pPr>
        <w:ind w:firstLine="640"/>
      </w:pPr>
      <w:r>
        <w:rPr>
          <w:rFonts w:hint="eastAsia"/>
        </w:rPr>
        <w:t>材料寄送地址：北京市海淀区</w:t>
      </w:r>
      <w:proofErr w:type="gramStart"/>
      <w:r>
        <w:rPr>
          <w:rFonts w:hint="eastAsia"/>
        </w:rPr>
        <w:t>红联南村</w:t>
      </w:r>
      <w:proofErr w:type="gramEnd"/>
      <w:r>
        <w:rPr>
          <w:rFonts w:hint="eastAsia"/>
        </w:rPr>
        <w:t>54</w:t>
      </w:r>
      <w:r>
        <w:rPr>
          <w:rFonts w:hint="eastAsia"/>
        </w:rPr>
        <w:t>号</w:t>
      </w:r>
      <w:r>
        <w:rPr>
          <w:rFonts w:hint="eastAsia"/>
        </w:rPr>
        <w:t xml:space="preserve">  </w:t>
      </w:r>
      <w:r>
        <w:rPr>
          <w:rFonts w:hint="eastAsia"/>
        </w:rPr>
        <w:t>中国环境科学学会</w:t>
      </w:r>
      <w:r>
        <w:rPr>
          <w:rFonts w:hint="eastAsia"/>
        </w:rPr>
        <w:t xml:space="preserve">  </w:t>
      </w:r>
      <w:r>
        <w:rPr>
          <w:rFonts w:hint="eastAsia"/>
        </w:rPr>
        <w:t>环境保护科学技术奖励办公室，邮编：</w:t>
      </w:r>
      <w:r>
        <w:rPr>
          <w:rFonts w:hint="eastAsia"/>
        </w:rPr>
        <w:t>100082</w:t>
      </w:r>
    </w:p>
    <w:p w:rsidR="006C14E0" w:rsidRDefault="00275BF7">
      <w:pPr>
        <w:ind w:firstLine="640"/>
      </w:pPr>
      <w:r>
        <w:rPr>
          <w:rFonts w:hint="eastAsia"/>
        </w:rPr>
        <w:t>联系人：</w:t>
      </w:r>
      <w:proofErr w:type="gramStart"/>
      <w:r>
        <w:rPr>
          <w:rFonts w:hint="eastAsia"/>
        </w:rPr>
        <w:t>闫</w:t>
      </w:r>
      <w:proofErr w:type="gramEnd"/>
      <w:r>
        <w:rPr>
          <w:rFonts w:hint="eastAsia"/>
        </w:rPr>
        <w:t xml:space="preserve"> </w:t>
      </w:r>
      <w:r>
        <w:rPr>
          <w:rFonts w:hint="eastAsia"/>
        </w:rPr>
        <w:t>政</w:t>
      </w:r>
      <w:r>
        <w:rPr>
          <w:rFonts w:hint="eastAsia"/>
        </w:rPr>
        <w:t xml:space="preserve">   </w:t>
      </w:r>
      <w:r>
        <w:rPr>
          <w:rFonts w:hint="eastAsia"/>
        </w:rPr>
        <w:t>姜艳萍</w:t>
      </w:r>
    </w:p>
    <w:p w:rsidR="006C14E0" w:rsidRDefault="00275BF7">
      <w:pPr>
        <w:ind w:firstLine="640"/>
      </w:pPr>
      <w:r>
        <w:rPr>
          <w:rFonts w:hint="eastAsia"/>
        </w:rPr>
        <w:t>电</w:t>
      </w:r>
      <w:r>
        <w:rPr>
          <w:rFonts w:hint="eastAsia"/>
        </w:rPr>
        <w:t xml:space="preserve">  </w:t>
      </w:r>
      <w:r>
        <w:rPr>
          <w:rFonts w:hint="eastAsia"/>
        </w:rPr>
        <w:t>话：（</w:t>
      </w:r>
      <w:r>
        <w:rPr>
          <w:rFonts w:hint="eastAsia"/>
        </w:rPr>
        <w:t>010</w:t>
      </w:r>
      <w:r>
        <w:rPr>
          <w:rFonts w:hint="eastAsia"/>
        </w:rPr>
        <w:t>）</w:t>
      </w:r>
      <w:r>
        <w:rPr>
          <w:rFonts w:hint="eastAsia"/>
        </w:rPr>
        <w:t>8221 1006  13520269591</w:t>
      </w:r>
    </w:p>
    <w:p w:rsidR="006C14E0" w:rsidRDefault="00275BF7">
      <w:pPr>
        <w:ind w:firstLine="640"/>
      </w:pPr>
      <w:r>
        <w:rPr>
          <w:rFonts w:hint="eastAsia"/>
        </w:rPr>
        <w:t>科普类咨询电话：（</w:t>
      </w:r>
      <w:r>
        <w:rPr>
          <w:rFonts w:hint="eastAsia"/>
        </w:rPr>
        <w:t>010</w:t>
      </w:r>
      <w:r>
        <w:rPr>
          <w:rFonts w:hint="eastAsia"/>
        </w:rPr>
        <w:t>）</w:t>
      </w:r>
      <w:r>
        <w:rPr>
          <w:rFonts w:hint="eastAsia"/>
        </w:rPr>
        <w:t>6221 0711</w:t>
      </w:r>
    </w:p>
    <w:sectPr w:rsidR="006C14E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F7" w:rsidRDefault="00275BF7">
      <w:pPr>
        <w:spacing w:line="240" w:lineRule="auto"/>
        <w:ind w:firstLine="640"/>
      </w:pPr>
      <w:r>
        <w:separator/>
      </w:r>
    </w:p>
  </w:endnote>
  <w:endnote w:type="continuationSeparator" w:id="0">
    <w:p w:rsidR="00275BF7" w:rsidRDefault="00275BF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F7" w:rsidRDefault="00275BF7">
      <w:pPr>
        <w:spacing w:line="240" w:lineRule="auto"/>
        <w:ind w:firstLine="640"/>
      </w:pPr>
      <w:r>
        <w:separator/>
      </w:r>
    </w:p>
  </w:footnote>
  <w:footnote w:type="continuationSeparator" w:id="0">
    <w:p w:rsidR="00275BF7" w:rsidRDefault="00275BF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rsidP="006A3128">
    <w:pPr>
      <w:pStyle w:val="a6"/>
      <w:pBdr>
        <w:bottom w:val="none" w:sz="0" w:space="0" w:color="auto"/>
      </w:pBdr>
      <w:ind w:firstLine="360"/>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8" w:rsidRDefault="006A3128">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E4ZDM0NGUwOGMxYzIxNWM1ZDFhZmYzYWQ4YmMifQ=="/>
  </w:docVars>
  <w:rsids>
    <w:rsidRoot w:val="006C14E0"/>
    <w:rsid w:val="00275BF7"/>
    <w:rsid w:val="006A3128"/>
    <w:rsid w:val="006C14E0"/>
    <w:rsid w:val="080261BB"/>
    <w:rsid w:val="0E423EEA"/>
    <w:rsid w:val="110D30D1"/>
    <w:rsid w:val="22950A59"/>
    <w:rsid w:val="23D12954"/>
    <w:rsid w:val="58F22CAF"/>
    <w:rsid w:val="5A511C57"/>
    <w:rsid w:val="6A797EC9"/>
    <w:rsid w:val="6C0C11FD"/>
    <w:rsid w:val="6F02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CFB27F4-F680-4523-B461-5AB52FDB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883"/>
      <w:jc w:val="both"/>
    </w:pPr>
    <w:rPr>
      <w:rFonts w:eastAsia="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a4">
    <w:name w:val="一级标题"/>
    <w:basedOn w:val="a"/>
    <w:rPr>
      <w:rFonts w:ascii="仿宋_GB2312" w:eastAsia="黑体" w:hAnsi="仿宋_GB2312" w:cs="仿宋_GB2312" w:hint="eastAsia"/>
      <w:szCs w:val="32"/>
    </w:rPr>
  </w:style>
  <w:style w:type="paragraph" w:customStyle="1" w:styleId="a5">
    <w:name w:val="二级标题"/>
    <w:basedOn w:val="a"/>
    <w:rPr>
      <w:rFonts w:ascii="仿宋_GB2312" w:eastAsia="楷体_GB2312" w:hAnsi="仿宋_GB2312" w:cs="仿宋_GB2312" w:hint="eastAsia"/>
      <w:szCs w:val="32"/>
    </w:rPr>
  </w:style>
  <w:style w:type="paragraph" w:styleId="a6">
    <w:name w:val="header"/>
    <w:basedOn w:val="a"/>
    <w:link w:val="Char"/>
    <w:rsid w:val="006A31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rsid w:val="006A3128"/>
    <w:rPr>
      <w:rFonts w:eastAsia="仿宋_GB2312" w:cstheme="minorBidi"/>
      <w:kern w:val="2"/>
      <w:sz w:val="18"/>
      <w:szCs w:val="18"/>
    </w:rPr>
  </w:style>
  <w:style w:type="paragraph" w:styleId="a7">
    <w:name w:val="footer"/>
    <w:basedOn w:val="a"/>
    <w:link w:val="Char0"/>
    <w:rsid w:val="006A31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rsid w:val="006A3128"/>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Cong Yu</cp:lastModifiedBy>
  <cp:revision>2</cp:revision>
  <dcterms:created xsi:type="dcterms:W3CDTF">2014-10-29T12:08:00Z</dcterms:created>
  <dcterms:modified xsi:type="dcterms:W3CDTF">2023-03-10T07:07:00Z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07B4BEB2ADEF4CEEA7B1AC2F58312D27</vt:lpwstr>
  </property>
</Properties>
</file>